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A5C" w:rsidRPr="00C55A33" w:rsidRDefault="00C55A33">
      <w:pPr>
        <w:spacing w:after="0" w:line="408" w:lineRule="auto"/>
        <w:ind w:left="120"/>
        <w:jc w:val="center"/>
        <w:rPr>
          <w:lang w:val="ru-RU"/>
        </w:rPr>
      </w:pPr>
      <w:bookmarkStart w:id="0" w:name="block-11025201"/>
      <w:r w:rsidRPr="00C55A33">
        <w:rPr>
          <w:rFonts w:ascii="Times New Roman" w:hAnsi="Times New Roman"/>
          <w:b/>
          <w:color w:val="000000"/>
          <w:sz w:val="28"/>
          <w:lang w:val="ru-RU"/>
        </w:rPr>
        <w:t>МИНИСТЕРСТВО ПРОСВЕЩЕНИЯ РОССИЙСКОЙ ФЕДЕРАЦИИ</w:t>
      </w:r>
    </w:p>
    <w:p w:rsidR="006A7A5C" w:rsidRPr="00C55A33" w:rsidRDefault="00C55A33">
      <w:pPr>
        <w:spacing w:after="0" w:line="408" w:lineRule="auto"/>
        <w:ind w:left="120"/>
        <w:jc w:val="center"/>
        <w:rPr>
          <w:lang w:val="ru-RU"/>
        </w:rPr>
      </w:pPr>
      <w:r w:rsidRPr="00C55A33">
        <w:rPr>
          <w:rFonts w:ascii="Times New Roman" w:hAnsi="Times New Roman"/>
          <w:b/>
          <w:color w:val="000000"/>
          <w:sz w:val="28"/>
          <w:lang w:val="ru-RU"/>
        </w:rPr>
        <w:t>‌</w:t>
      </w:r>
      <w:bookmarkStart w:id="1" w:name="395004ac-0325-4a6a-a8e5-2c93d6415ed4"/>
      <w:r w:rsidRPr="00C55A33">
        <w:rPr>
          <w:rFonts w:ascii="Times New Roman" w:hAnsi="Times New Roman"/>
          <w:b/>
          <w:color w:val="000000"/>
          <w:sz w:val="28"/>
          <w:lang w:val="ru-RU"/>
        </w:rPr>
        <w:t>Министерство образования и науки Чеченской Республики</w:t>
      </w:r>
      <w:bookmarkEnd w:id="1"/>
      <w:r w:rsidRPr="00C55A33">
        <w:rPr>
          <w:rFonts w:ascii="Times New Roman" w:hAnsi="Times New Roman"/>
          <w:b/>
          <w:color w:val="000000"/>
          <w:sz w:val="28"/>
          <w:lang w:val="ru-RU"/>
        </w:rPr>
        <w:t xml:space="preserve">‌‌ </w:t>
      </w:r>
    </w:p>
    <w:p w:rsidR="006A7A5C" w:rsidRPr="00C55A33" w:rsidRDefault="00C55A33">
      <w:pPr>
        <w:spacing w:after="0" w:line="408" w:lineRule="auto"/>
        <w:ind w:left="120"/>
        <w:jc w:val="center"/>
        <w:rPr>
          <w:lang w:val="ru-RU"/>
        </w:rPr>
      </w:pPr>
      <w:r w:rsidRPr="00C55A33">
        <w:rPr>
          <w:rFonts w:ascii="Times New Roman" w:hAnsi="Times New Roman"/>
          <w:b/>
          <w:color w:val="000000"/>
          <w:sz w:val="28"/>
          <w:lang w:val="ru-RU"/>
        </w:rPr>
        <w:t>‌</w:t>
      </w:r>
      <w:bookmarkStart w:id="2" w:name="a5d24b9b-788f-4023-ad12-bb68ca462638"/>
      <w:r w:rsidR="009C65A0">
        <w:rPr>
          <w:rFonts w:ascii="Times New Roman" w:hAnsi="Times New Roman"/>
          <w:b/>
          <w:color w:val="000000"/>
          <w:sz w:val="28"/>
          <w:lang w:val="ru-RU"/>
        </w:rPr>
        <w:t>Муниципальное учреждение «</w:t>
      </w:r>
      <w:r w:rsidRPr="00C55A33">
        <w:rPr>
          <w:rFonts w:ascii="Times New Roman" w:hAnsi="Times New Roman"/>
          <w:b/>
          <w:color w:val="000000"/>
          <w:sz w:val="28"/>
          <w:lang w:val="ru-RU"/>
        </w:rPr>
        <w:t>Департамента образования г. Аргун</w:t>
      </w:r>
      <w:bookmarkEnd w:id="2"/>
      <w:r w:rsidR="009C65A0">
        <w:rPr>
          <w:rFonts w:ascii="Times New Roman" w:hAnsi="Times New Roman"/>
          <w:b/>
          <w:color w:val="000000"/>
          <w:sz w:val="28"/>
          <w:lang w:val="ru-RU"/>
        </w:rPr>
        <w:t>»</w:t>
      </w:r>
      <w:r w:rsidRPr="00C55A33">
        <w:rPr>
          <w:rFonts w:ascii="Times New Roman" w:hAnsi="Times New Roman"/>
          <w:b/>
          <w:color w:val="000000"/>
          <w:sz w:val="28"/>
          <w:lang w:val="ru-RU"/>
        </w:rPr>
        <w:t>‌</w:t>
      </w:r>
      <w:r w:rsidRPr="00C55A33">
        <w:rPr>
          <w:rFonts w:ascii="Times New Roman" w:hAnsi="Times New Roman"/>
          <w:color w:val="000000"/>
          <w:sz w:val="28"/>
          <w:lang w:val="ru-RU"/>
        </w:rPr>
        <w:t>​</w:t>
      </w:r>
    </w:p>
    <w:p w:rsidR="006A7A5C" w:rsidRPr="009C65A0" w:rsidRDefault="009C65A0">
      <w:pPr>
        <w:spacing w:after="0" w:line="408" w:lineRule="auto"/>
        <w:ind w:left="120"/>
        <w:jc w:val="center"/>
        <w:rPr>
          <w:lang w:val="ru-RU"/>
        </w:rPr>
      </w:pPr>
      <w:r>
        <w:rPr>
          <w:rFonts w:ascii="Times New Roman" w:hAnsi="Times New Roman"/>
          <w:b/>
          <w:color w:val="000000"/>
          <w:sz w:val="28"/>
          <w:lang w:val="ru-RU"/>
        </w:rPr>
        <w:t>МБОУ «Гимназия № 13 г. Аргуна»</w:t>
      </w:r>
      <w:r w:rsidR="00C55A33" w:rsidRPr="00C55A33">
        <w:rPr>
          <w:rFonts w:ascii="Times New Roman" w:hAnsi="Times New Roman"/>
          <w:b/>
          <w:color w:val="000000"/>
          <w:sz w:val="28"/>
          <w:lang w:val="ru-RU"/>
        </w:rPr>
        <w:t xml:space="preserve"> им. </w:t>
      </w:r>
      <w:r>
        <w:rPr>
          <w:rFonts w:ascii="Times New Roman" w:hAnsi="Times New Roman"/>
          <w:b/>
          <w:color w:val="000000"/>
          <w:sz w:val="28"/>
          <w:lang w:val="ru-RU"/>
        </w:rPr>
        <w:t>С.Д. Диканиева</w:t>
      </w:r>
    </w:p>
    <w:p w:rsidR="006A7A5C" w:rsidRPr="009C65A0" w:rsidRDefault="006A7A5C">
      <w:pPr>
        <w:spacing w:after="0"/>
        <w:ind w:left="120"/>
        <w:rPr>
          <w:lang w:val="ru-RU"/>
        </w:rPr>
      </w:pPr>
    </w:p>
    <w:p w:rsidR="006A7A5C" w:rsidRPr="009C65A0" w:rsidRDefault="006A7A5C">
      <w:pPr>
        <w:spacing w:after="0"/>
        <w:ind w:left="120"/>
        <w:rPr>
          <w:lang w:val="ru-RU"/>
        </w:rPr>
      </w:pPr>
    </w:p>
    <w:p w:rsidR="006A7A5C" w:rsidRPr="009C65A0" w:rsidRDefault="006A7A5C">
      <w:pPr>
        <w:spacing w:after="0"/>
        <w:ind w:left="120"/>
        <w:rPr>
          <w:lang w:val="ru-RU"/>
        </w:rPr>
      </w:pPr>
    </w:p>
    <w:p w:rsidR="006A7A5C" w:rsidRPr="009C65A0" w:rsidRDefault="006A7A5C">
      <w:pPr>
        <w:spacing w:after="0"/>
        <w:ind w:left="120"/>
        <w:rPr>
          <w:lang w:val="ru-RU"/>
        </w:rPr>
      </w:pPr>
    </w:p>
    <w:tbl>
      <w:tblPr>
        <w:tblW w:w="0" w:type="auto"/>
        <w:tblLook w:val="04A0" w:firstRow="1" w:lastRow="0" w:firstColumn="1" w:lastColumn="0" w:noHBand="0" w:noVBand="1"/>
      </w:tblPr>
      <w:tblGrid>
        <w:gridCol w:w="3114"/>
        <w:gridCol w:w="3115"/>
        <w:gridCol w:w="3115"/>
      </w:tblGrid>
      <w:tr w:rsidR="00052BAC" w:rsidRPr="004A1548" w:rsidTr="00052BAC">
        <w:tc>
          <w:tcPr>
            <w:tcW w:w="3114" w:type="dxa"/>
          </w:tcPr>
          <w:p w:rsidR="00052BAC" w:rsidRPr="009C65A0" w:rsidRDefault="00C55A33" w:rsidP="00052BAC">
            <w:pPr>
              <w:autoSpaceDE w:val="0"/>
              <w:autoSpaceDN w:val="0"/>
              <w:spacing w:after="120"/>
              <w:jc w:val="both"/>
              <w:rPr>
                <w:rFonts w:ascii="Times New Roman" w:eastAsia="Times New Roman" w:hAnsi="Times New Roman"/>
                <w:color w:val="000000"/>
                <w:sz w:val="24"/>
                <w:szCs w:val="24"/>
                <w:lang w:val="ru-RU"/>
              </w:rPr>
            </w:pPr>
            <w:r w:rsidRPr="009C65A0">
              <w:rPr>
                <w:rFonts w:ascii="Times New Roman" w:eastAsia="Times New Roman" w:hAnsi="Times New Roman"/>
                <w:color w:val="000000"/>
                <w:sz w:val="24"/>
                <w:szCs w:val="24"/>
                <w:lang w:val="ru-RU"/>
              </w:rPr>
              <w:t>РАССМОТРЕНО</w:t>
            </w:r>
          </w:p>
          <w:p w:rsidR="00052BAC" w:rsidRPr="009C65A0" w:rsidRDefault="00C55A33" w:rsidP="00052BAC">
            <w:pPr>
              <w:autoSpaceDE w:val="0"/>
              <w:autoSpaceDN w:val="0"/>
              <w:spacing w:after="120"/>
              <w:rPr>
                <w:rFonts w:ascii="Times New Roman" w:eastAsia="Times New Roman" w:hAnsi="Times New Roman"/>
                <w:color w:val="000000"/>
                <w:sz w:val="24"/>
                <w:szCs w:val="24"/>
                <w:lang w:val="ru-RU"/>
              </w:rPr>
            </w:pPr>
            <w:r w:rsidRPr="009C65A0">
              <w:rPr>
                <w:rFonts w:ascii="Times New Roman" w:eastAsia="Times New Roman" w:hAnsi="Times New Roman"/>
                <w:color w:val="000000"/>
                <w:sz w:val="24"/>
                <w:szCs w:val="24"/>
                <w:lang w:val="ru-RU"/>
              </w:rPr>
              <w:t>на заседании МО учителей гуманитарного цикла (английский язык)</w:t>
            </w:r>
          </w:p>
          <w:p w:rsidR="00052BAC" w:rsidRPr="009C65A0" w:rsidRDefault="00C55A33" w:rsidP="00052BAC">
            <w:pPr>
              <w:autoSpaceDE w:val="0"/>
              <w:autoSpaceDN w:val="0"/>
              <w:spacing w:after="120" w:line="240" w:lineRule="auto"/>
              <w:rPr>
                <w:rFonts w:ascii="Times New Roman" w:eastAsia="Times New Roman" w:hAnsi="Times New Roman"/>
                <w:color w:val="000000"/>
                <w:sz w:val="24"/>
                <w:szCs w:val="24"/>
                <w:lang w:val="ru-RU"/>
              </w:rPr>
            </w:pPr>
            <w:r w:rsidRPr="009C65A0">
              <w:rPr>
                <w:rFonts w:ascii="Times New Roman" w:eastAsia="Times New Roman" w:hAnsi="Times New Roman"/>
                <w:color w:val="000000"/>
                <w:sz w:val="24"/>
                <w:szCs w:val="24"/>
                <w:lang w:val="ru-RU"/>
              </w:rPr>
              <w:t xml:space="preserve">________________________ </w:t>
            </w:r>
          </w:p>
          <w:p w:rsidR="00052BAC" w:rsidRPr="009C65A0" w:rsidRDefault="00C55A33" w:rsidP="00052BAC">
            <w:pPr>
              <w:autoSpaceDE w:val="0"/>
              <w:autoSpaceDN w:val="0"/>
              <w:spacing w:after="0" w:line="240" w:lineRule="auto"/>
              <w:jc w:val="right"/>
              <w:rPr>
                <w:rFonts w:ascii="Times New Roman" w:eastAsia="Times New Roman" w:hAnsi="Times New Roman"/>
                <w:color w:val="000000"/>
                <w:sz w:val="24"/>
                <w:szCs w:val="24"/>
                <w:lang w:val="ru-RU"/>
              </w:rPr>
            </w:pPr>
            <w:r w:rsidRPr="009C65A0">
              <w:rPr>
                <w:rFonts w:ascii="Times New Roman" w:eastAsia="Times New Roman" w:hAnsi="Times New Roman"/>
                <w:color w:val="000000"/>
                <w:sz w:val="24"/>
                <w:szCs w:val="24"/>
                <w:lang w:val="ru-RU"/>
              </w:rPr>
              <w:t>Баймурадова С.В.</w:t>
            </w:r>
          </w:p>
          <w:p w:rsidR="00052BAC" w:rsidRPr="009C65A0" w:rsidRDefault="00C55A33" w:rsidP="00052BAC">
            <w:pPr>
              <w:autoSpaceDE w:val="0"/>
              <w:autoSpaceDN w:val="0"/>
              <w:spacing w:after="0" w:line="240" w:lineRule="auto"/>
              <w:rPr>
                <w:rFonts w:ascii="Times New Roman" w:eastAsia="Times New Roman" w:hAnsi="Times New Roman"/>
                <w:color w:val="000000"/>
                <w:sz w:val="24"/>
                <w:szCs w:val="24"/>
                <w:lang w:val="ru-RU"/>
              </w:rPr>
            </w:pPr>
            <w:r w:rsidRPr="009C65A0">
              <w:rPr>
                <w:rFonts w:ascii="Times New Roman" w:eastAsia="Times New Roman" w:hAnsi="Times New Roman"/>
                <w:color w:val="000000"/>
                <w:sz w:val="24"/>
                <w:szCs w:val="24"/>
                <w:lang w:val="ru-RU"/>
              </w:rPr>
              <w:t>Протокол №1 от «26» 08   2023 г.</w:t>
            </w:r>
          </w:p>
          <w:p w:rsidR="00052BAC" w:rsidRPr="009C65A0" w:rsidRDefault="00052BAC" w:rsidP="00052BA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52BAC" w:rsidRPr="009C65A0" w:rsidRDefault="00C55A33" w:rsidP="00052BAC">
            <w:pPr>
              <w:autoSpaceDE w:val="0"/>
              <w:autoSpaceDN w:val="0"/>
              <w:spacing w:after="120"/>
              <w:rPr>
                <w:rFonts w:ascii="Times New Roman" w:eastAsia="Times New Roman" w:hAnsi="Times New Roman"/>
                <w:color w:val="000000"/>
                <w:sz w:val="24"/>
                <w:szCs w:val="24"/>
                <w:lang w:val="ru-RU"/>
              </w:rPr>
            </w:pPr>
            <w:r w:rsidRPr="009C65A0">
              <w:rPr>
                <w:rFonts w:ascii="Times New Roman" w:eastAsia="Times New Roman" w:hAnsi="Times New Roman"/>
                <w:color w:val="000000"/>
                <w:sz w:val="24"/>
                <w:szCs w:val="24"/>
                <w:lang w:val="ru-RU"/>
              </w:rPr>
              <w:t>СОГЛАСОВАНО</w:t>
            </w:r>
          </w:p>
          <w:p w:rsidR="00052BAC" w:rsidRPr="009C65A0" w:rsidRDefault="00C55A33" w:rsidP="00052BAC">
            <w:pPr>
              <w:autoSpaceDE w:val="0"/>
              <w:autoSpaceDN w:val="0"/>
              <w:spacing w:after="120"/>
              <w:rPr>
                <w:rFonts w:ascii="Times New Roman" w:eastAsia="Times New Roman" w:hAnsi="Times New Roman"/>
                <w:color w:val="000000"/>
                <w:sz w:val="24"/>
                <w:szCs w:val="24"/>
                <w:lang w:val="ru-RU"/>
              </w:rPr>
            </w:pPr>
            <w:r w:rsidRPr="009C65A0">
              <w:rPr>
                <w:rFonts w:ascii="Times New Roman" w:eastAsia="Times New Roman" w:hAnsi="Times New Roman"/>
                <w:color w:val="000000"/>
                <w:sz w:val="24"/>
                <w:szCs w:val="24"/>
                <w:lang w:val="ru-RU"/>
              </w:rPr>
              <w:t>Заместитель директора по УВР</w:t>
            </w:r>
          </w:p>
          <w:p w:rsidR="00052BAC" w:rsidRPr="009C65A0" w:rsidRDefault="00C55A33" w:rsidP="00052BAC">
            <w:pPr>
              <w:autoSpaceDE w:val="0"/>
              <w:autoSpaceDN w:val="0"/>
              <w:spacing w:after="120" w:line="240" w:lineRule="auto"/>
              <w:rPr>
                <w:rFonts w:ascii="Times New Roman" w:eastAsia="Times New Roman" w:hAnsi="Times New Roman"/>
                <w:color w:val="000000"/>
                <w:sz w:val="24"/>
                <w:szCs w:val="24"/>
                <w:lang w:val="ru-RU"/>
              </w:rPr>
            </w:pPr>
            <w:r w:rsidRPr="009C65A0">
              <w:rPr>
                <w:rFonts w:ascii="Times New Roman" w:eastAsia="Times New Roman" w:hAnsi="Times New Roman"/>
                <w:color w:val="000000"/>
                <w:sz w:val="24"/>
                <w:szCs w:val="24"/>
                <w:lang w:val="ru-RU"/>
              </w:rPr>
              <w:t xml:space="preserve">________________________ </w:t>
            </w:r>
          </w:p>
          <w:p w:rsidR="00052BAC" w:rsidRPr="009C65A0" w:rsidRDefault="00C55A33" w:rsidP="00052BAC">
            <w:pPr>
              <w:autoSpaceDE w:val="0"/>
              <w:autoSpaceDN w:val="0"/>
              <w:spacing w:after="0" w:line="240" w:lineRule="auto"/>
              <w:jc w:val="right"/>
              <w:rPr>
                <w:rFonts w:ascii="Times New Roman" w:eastAsia="Times New Roman" w:hAnsi="Times New Roman"/>
                <w:color w:val="000000"/>
                <w:sz w:val="24"/>
                <w:szCs w:val="24"/>
                <w:lang w:val="ru-RU"/>
              </w:rPr>
            </w:pPr>
            <w:r w:rsidRPr="009C65A0">
              <w:rPr>
                <w:rFonts w:ascii="Times New Roman" w:eastAsia="Times New Roman" w:hAnsi="Times New Roman"/>
                <w:color w:val="000000"/>
                <w:sz w:val="24"/>
                <w:szCs w:val="24"/>
                <w:lang w:val="ru-RU"/>
              </w:rPr>
              <w:t>Межидова М.А.</w:t>
            </w:r>
          </w:p>
          <w:p w:rsidR="00052BAC" w:rsidRPr="009C65A0" w:rsidRDefault="009C65A0" w:rsidP="00052BAC">
            <w:pPr>
              <w:autoSpaceDE w:val="0"/>
              <w:autoSpaceDN w:val="0"/>
              <w:spacing w:after="0" w:line="240" w:lineRule="auto"/>
              <w:rPr>
                <w:rFonts w:ascii="Times New Roman" w:eastAsia="Times New Roman" w:hAnsi="Times New Roman"/>
                <w:color w:val="000000"/>
                <w:sz w:val="24"/>
                <w:szCs w:val="24"/>
                <w:lang w:val="ru-RU"/>
              </w:rPr>
            </w:pPr>
            <w:r w:rsidRPr="009C65A0">
              <w:rPr>
                <w:rFonts w:ascii="Times New Roman" w:eastAsia="Times New Roman" w:hAnsi="Times New Roman"/>
                <w:color w:val="000000"/>
                <w:sz w:val="24"/>
                <w:szCs w:val="24"/>
                <w:lang w:val="ru-RU"/>
              </w:rPr>
              <w:t>Протокол №1</w:t>
            </w:r>
            <w:r w:rsidR="00C55A33" w:rsidRPr="009C65A0">
              <w:rPr>
                <w:rFonts w:ascii="Times New Roman" w:eastAsia="Times New Roman" w:hAnsi="Times New Roman"/>
                <w:color w:val="000000"/>
                <w:sz w:val="24"/>
                <w:szCs w:val="24"/>
                <w:lang w:val="ru-RU"/>
              </w:rPr>
              <w:t xml:space="preserve"> от «</w:t>
            </w:r>
            <w:r w:rsidRPr="009C65A0">
              <w:rPr>
                <w:rFonts w:ascii="Times New Roman" w:eastAsia="Times New Roman" w:hAnsi="Times New Roman"/>
                <w:color w:val="000000"/>
                <w:sz w:val="24"/>
                <w:szCs w:val="24"/>
                <w:lang w:val="ru-RU"/>
              </w:rPr>
              <w:t>28</w:t>
            </w:r>
            <w:r w:rsidR="00C55A33" w:rsidRPr="009C65A0">
              <w:rPr>
                <w:rFonts w:ascii="Times New Roman" w:eastAsia="Times New Roman" w:hAnsi="Times New Roman"/>
                <w:color w:val="000000"/>
                <w:sz w:val="24"/>
                <w:szCs w:val="24"/>
                <w:lang w:val="ru-RU"/>
              </w:rPr>
              <w:t>» 08   2023 г.</w:t>
            </w:r>
          </w:p>
          <w:p w:rsidR="00052BAC" w:rsidRPr="009C65A0" w:rsidRDefault="00052BAC" w:rsidP="00052BA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52BAC" w:rsidRPr="009C65A0" w:rsidRDefault="00C55A33" w:rsidP="00052BAC">
            <w:pPr>
              <w:autoSpaceDE w:val="0"/>
              <w:autoSpaceDN w:val="0"/>
              <w:spacing w:after="120"/>
              <w:rPr>
                <w:rFonts w:ascii="Times New Roman" w:eastAsia="Times New Roman" w:hAnsi="Times New Roman"/>
                <w:color w:val="000000"/>
                <w:sz w:val="24"/>
                <w:szCs w:val="24"/>
                <w:lang w:val="ru-RU"/>
              </w:rPr>
            </w:pPr>
            <w:r w:rsidRPr="009C65A0">
              <w:rPr>
                <w:rFonts w:ascii="Times New Roman" w:eastAsia="Times New Roman" w:hAnsi="Times New Roman"/>
                <w:color w:val="000000"/>
                <w:sz w:val="24"/>
                <w:szCs w:val="24"/>
                <w:lang w:val="ru-RU"/>
              </w:rPr>
              <w:t>УТВЕРЖДЕНО</w:t>
            </w:r>
          </w:p>
          <w:p w:rsidR="00052BAC" w:rsidRPr="009C65A0" w:rsidRDefault="00C55A33" w:rsidP="00052BAC">
            <w:pPr>
              <w:autoSpaceDE w:val="0"/>
              <w:autoSpaceDN w:val="0"/>
              <w:spacing w:after="120"/>
              <w:rPr>
                <w:rFonts w:ascii="Times New Roman" w:eastAsia="Times New Roman" w:hAnsi="Times New Roman"/>
                <w:color w:val="000000"/>
                <w:sz w:val="24"/>
                <w:szCs w:val="24"/>
                <w:lang w:val="ru-RU"/>
              </w:rPr>
            </w:pPr>
            <w:r w:rsidRPr="009C65A0">
              <w:rPr>
                <w:rFonts w:ascii="Times New Roman" w:eastAsia="Times New Roman" w:hAnsi="Times New Roman"/>
                <w:color w:val="000000"/>
                <w:sz w:val="24"/>
                <w:szCs w:val="24"/>
                <w:lang w:val="ru-RU"/>
              </w:rPr>
              <w:t>приказом директора МБОУ "Гимназия №13" г. Аргуна имени С.Д. Диканиева</w:t>
            </w:r>
          </w:p>
          <w:p w:rsidR="00052BAC" w:rsidRPr="009C65A0" w:rsidRDefault="00C55A33" w:rsidP="00052BAC">
            <w:pPr>
              <w:autoSpaceDE w:val="0"/>
              <w:autoSpaceDN w:val="0"/>
              <w:spacing w:after="120" w:line="240" w:lineRule="auto"/>
              <w:rPr>
                <w:rFonts w:ascii="Times New Roman" w:eastAsia="Times New Roman" w:hAnsi="Times New Roman"/>
                <w:color w:val="000000"/>
                <w:sz w:val="24"/>
                <w:szCs w:val="24"/>
                <w:lang w:val="ru-RU"/>
              </w:rPr>
            </w:pPr>
            <w:r w:rsidRPr="009C65A0">
              <w:rPr>
                <w:rFonts w:ascii="Times New Roman" w:eastAsia="Times New Roman" w:hAnsi="Times New Roman"/>
                <w:color w:val="000000"/>
                <w:sz w:val="24"/>
                <w:szCs w:val="24"/>
                <w:lang w:val="ru-RU"/>
              </w:rPr>
              <w:t xml:space="preserve">________________________ </w:t>
            </w:r>
          </w:p>
          <w:p w:rsidR="00052BAC" w:rsidRPr="009C65A0" w:rsidRDefault="00C55A33" w:rsidP="00052BAC">
            <w:pPr>
              <w:autoSpaceDE w:val="0"/>
              <w:autoSpaceDN w:val="0"/>
              <w:spacing w:after="0" w:line="240" w:lineRule="auto"/>
              <w:jc w:val="right"/>
              <w:rPr>
                <w:rFonts w:ascii="Times New Roman" w:eastAsia="Times New Roman" w:hAnsi="Times New Roman"/>
                <w:color w:val="000000"/>
                <w:sz w:val="24"/>
                <w:szCs w:val="24"/>
                <w:lang w:val="ru-RU"/>
              </w:rPr>
            </w:pPr>
            <w:r w:rsidRPr="009C65A0">
              <w:rPr>
                <w:rFonts w:ascii="Times New Roman" w:eastAsia="Times New Roman" w:hAnsi="Times New Roman"/>
                <w:color w:val="000000"/>
                <w:sz w:val="24"/>
                <w:szCs w:val="24"/>
                <w:lang w:val="ru-RU"/>
              </w:rPr>
              <w:t>Хамцуева К.Х.</w:t>
            </w:r>
          </w:p>
          <w:p w:rsidR="00052BAC" w:rsidRPr="009C65A0" w:rsidRDefault="00C55A33" w:rsidP="00052BAC">
            <w:pPr>
              <w:autoSpaceDE w:val="0"/>
              <w:autoSpaceDN w:val="0"/>
              <w:spacing w:after="0" w:line="240" w:lineRule="auto"/>
              <w:rPr>
                <w:rFonts w:ascii="Times New Roman" w:eastAsia="Times New Roman" w:hAnsi="Times New Roman"/>
                <w:color w:val="000000"/>
                <w:sz w:val="24"/>
                <w:szCs w:val="24"/>
                <w:lang w:val="ru-RU"/>
              </w:rPr>
            </w:pPr>
            <w:r w:rsidRPr="009C65A0">
              <w:rPr>
                <w:rFonts w:ascii="Times New Roman" w:eastAsia="Times New Roman" w:hAnsi="Times New Roman"/>
                <w:color w:val="000000"/>
                <w:sz w:val="24"/>
                <w:szCs w:val="24"/>
                <w:lang w:val="ru-RU"/>
              </w:rPr>
              <w:t>Протокол №1 от «28» 08   2023 г.</w:t>
            </w:r>
          </w:p>
          <w:p w:rsidR="00052BAC" w:rsidRPr="009C65A0" w:rsidRDefault="00052BAC" w:rsidP="00052BAC">
            <w:pPr>
              <w:autoSpaceDE w:val="0"/>
              <w:autoSpaceDN w:val="0"/>
              <w:spacing w:after="120" w:line="240" w:lineRule="auto"/>
              <w:jc w:val="both"/>
              <w:rPr>
                <w:rFonts w:ascii="Times New Roman" w:eastAsia="Times New Roman" w:hAnsi="Times New Roman"/>
                <w:color w:val="000000"/>
                <w:sz w:val="24"/>
                <w:szCs w:val="24"/>
                <w:lang w:val="ru-RU"/>
              </w:rPr>
            </w:pPr>
          </w:p>
        </w:tc>
      </w:tr>
    </w:tbl>
    <w:p w:rsidR="006A7A5C" w:rsidRPr="00C55A33" w:rsidRDefault="006A7A5C">
      <w:pPr>
        <w:spacing w:after="0"/>
        <w:ind w:left="120"/>
        <w:rPr>
          <w:lang w:val="ru-RU"/>
        </w:rPr>
      </w:pPr>
    </w:p>
    <w:p w:rsidR="006A7A5C" w:rsidRPr="00C55A33" w:rsidRDefault="00C55A33">
      <w:pPr>
        <w:spacing w:after="0"/>
        <w:ind w:left="120"/>
        <w:rPr>
          <w:lang w:val="ru-RU"/>
        </w:rPr>
      </w:pPr>
      <w:r w:rsidRPr="00C55A33">
        <w:rPr>
          <w:rFonts w:ascii="Times New Roman" w:hAnsi="Times New Roman"/>
          <w:color w:val="000000"/>
          <w:sz w:val="28"/>
          <w:lang w:val="ru-RU"/>
        </w:rPr>
        <w:t>‌</w:t>
      </w:r>
    </w:p>
    <w:p w:rsidR="006A7A5C" w:rsidRPr="00C55A33" w:rsidRDefault="006A7A5C">
      <w:pPr>
        <w:spacing w:after="0"/>
        <w:ind w:left="120"/>
        <w:rPr>
          <w:lang w:val="ru-RU"/>
        </w:rPr>
      </w:pPr>
    </w:p>
    <w:p w:rsidR="006A7A5C" w:rsidRPr="00C55A33" w:rsidRDefault="006A7A5C">
      <w:pPr>
        <w:spacing w:after="0"/>
        <w:ind w:left="120"/>
        <w:rPr>
          <w:lang w:val="ru-RU"/>
        </w:rPr>
      </w:pPr>
    </w:p>
    <w:p w:rsidR="006A7A5C" w:rsidRPr="00C55A33" w:rsidRDefault="006A7A5C">
      <w:pPr>
        <w:spacing w:after="0"/>
        <w:ind w:left="120"/>
        <w:rPr>
          <w:lang w:val="ru-RU"/>
        </w:rPr>
      </w:pPr>
    </w:p>
    <w:p w:rsidR="006A7A5C" w:rsidRPr="00C55A33" w:rsidRDefault="00C55A33">
      <w:pPr>
        <w:spacing w:after="0" w:line="408" w:lineRule="auto"/>
        <w:ind w:left="120"/>
        <w:jc w:val="center"/>
        <w:rPr>
          <w:lang w:val="ru-RU"/>
        </w:rPr>
      </w:pPr>
      <w:r w:rsidRPr="00C55A33">
        <w:rPr>
          <w:rFonts w:ascii="Times New Roman" w:hAnsi="Times New Roman"/>
          <w:b/>
          <w:color w:val="000000"/>
          <w:sz w:val="28"/>
          <w:lang w:val="ru-RU"/>
        </w:rPr>
        <w:t>РАБОЧАЯ ПРОГРАММА</w:t>
      </w:r>
    </w:p>
    <w:p w:rsidR="006A7A5C" w:rsidRPr="00C55A33" w:rsidRDefault="00C55A33">
      <w:pPr>
        <w:spacing w:after="0" w:line="408" w:lineRule="auto"/>
        <w:ind w:left="120"/>
        <w:jc w:val="center"/>
        <w:rPr>
          <w:lang w:val="ru-RU"/>
        </w:rPr>
      </w:pPr>
      <w:r w:rsidRPr="00C55A33">
        <w:rPr>
          <w:rFonts w:ascii="Times New Roman" w:hAnsi="Times New Roman"/>
          <w:color w:val="000000"/>
          <w:sz w:val="28"/>
          <w:lang w:val="ru-RU"/>
        </w:rPr>
        <w:t>(</w:t>
      </w:r>
      <w:r>
        <w:rPr>
          <w:rFonts w:ascii="Times New Roman" w:hAnsi="Times New Roman"/>
          <w:color w:val="000000"/>
          <w:sz w:val="28"/>
        </w:rPr>
        <w:t>ID</w:t>
      </w:r>
      <w:r w:rsidRPr="00C55A33">
        <w:rPr>
          <w:rFonts w:ascii="Times New Roman" w:hAnsi="Times New Roman"/>
          <w:color w:val="000000"/>
          <w:sz w:val="28"/>
          <w:lang w:val="ru-RU"/>
        </w:rPr>
        <w:t xml:space="preserve"> 1535493)</w:t>
      </w:r>
    </w:p>
    <w:p w:rsidR="006A7A5C" w:rsidRPr="00C55A33" w:rsidRDefault="006A7A5C">
      <w:pPr>
        <w:spacing w:after="0"/>
        <w:ind w:left="120"/>
        <w:jc w:val="center"/>
        <w:rPr>
          <w:lang w:val="ru-RU"/>
        </w:rPr>
      </w:pPr>
    </w:p>
    <w:p w:rsidR="006A7A5C" w:rsidRPr="00C55A33" w:rsidRDefault="00C55A33">
      <w:pPr>
        <w:spacing w:after="0" w:line="408" w:lineRule="auto"/>
        <w:ind w:left="120"/>
        <w:jc w:val="center"/>
        <w:rPr>
          <w:lang w:val="ru-RU"/>
        </w:rPr>
      </w:pPr>
      <w:r w:rsidRPr="00C55A33">
        <w:rPr>
          <w:rFonts w:ascii="Times New Roman" w:hAnsi="Times New Roman"/>
          <w:b/>
          <w:color w:val="000000"/>
          <w:sz w:val="28"/>
          <w:lang w:val="ru-RU"/>
        </w:rPr>
        <w:t>учебного предмета «Иностранный (английский) язык»</w:t>
      </w:r>
    </w:p>
    <w:p w:rsidR="006A7A5C" w:rsidRPr="00C55A33" w:rsidRDefault="00C55A33">
      <w:pPr>
        <w:spacing w:after="0" w:line="408" w:lineRule="auto"/>
        <w:ind w:left="120"/>
        <w:jc w:val="center"/>
        <w:rPr>
          <w:lang w:val="ru-RU"/>
        </w:rPr>
      </w:pPr>
      <w:r w:rsidRPr="00C55A33">
        <w:rPr>
          <w:rFonts w:ascii="Times New Roman" w:hAnsi="Times New Roman"/>
          <w:color w:val="000000"/>
          <w:sz w:val="28"/>
          <w:lang w:val="ru-RU"/>
        </w:rPr>
        <w:t xml:space="preserve">для обучающихся 10 </w:t>
      </w:r>
      <w:r w:rsidRPr="00C55A33">
        <w:rPr>
          <w:rFonts w:ascii="Calibri" w:hAnsi="Calibri"/>
          <w:color w:val="000000"/>
          <w:sz w:val="28"/>
          <w:lang w:val="ru-RU"/>
        </w:rPr>
        <w:t xml:space="preserve">– </w:t>
      </w:r>
      <w:r w:rsidRPr="00C55A33">
        <w:rPr>
          <w:rFonts w:ascii="Times New Roman" w:hAnsi="Times New Roman"/>
          <w:color w:val="000000"/>
          <w:sz w:val="28"/>
          <w:lang w:val="ru-RU"/>
        </w:rPr>
        <w:t xml:space="preserve">11 классов </w:t>
      </w:r>
    </w:p>
    <w:p w:rsidR="006A7A5C" w:rsidRPr="00C55A33" w:rsidRDefault="006A7A5C">
      <w:pPr>
        <w:spacing w:after="0"/>
        <w:ind w:left="120"/>
        <w:jc w:val="center"/>
        <w:rPr>
          <w:lang w:val="ru-RU"/>
        </w:rPr>
      </w:pPr>
    </w:p>
    <w:p w:rsidR="006A7A5C" w:rsidRPr="00C55A33" w:rsidRDefault="006A7A5C">
      <w:pPr>
        <w:spacing w:after="0"/>
        <w:ind w:left="120"/>
        <w:jc w:val="center"/>
        <w:rPr>
          <w:lang w:val="ru-RU"/>
        </w:rPr>
      </w:pPr>
    </w:p>
    <w:p w:rsidR="006A7A5C" w:rsidRPr="00C55A33" w:rsidRDefault="006A7A5C">
      <w:pPr>
        <w:spacing w:after="0"/>
        <w:ind w:left="120"/>
        <w:jc w:val="center"/>
        <w:rPr>
          <w:lang w:val="ru-RU"/>
        </w:rPr>
      </w:pPr>
    </w:p>
    <w:p w:rsidR="006A7A5C" w:rsidRPr="00C55A33" w:rsidRDefault="006A7A5C">
      <w:pPr>
        <w:spacing w:after="0"/>
        <w:ind w:left="120"/>
        <w:jc w:val="center"/>
        <w:rPr>
          <w:lang w:val="ru-RU"/>
        </w:rPr>
      </w:pPr>
    </w:p>
    <w:p w:rsidR="006A7A5C" w:rsidRPr="00C55A33" w:rsidRDefault="006A7A5C">
      <w:pPr>
        <w:spacing w:after="0"/>
        <w:ind w:left="120"/>
        <w:jc w:val="center"/>
        <w:rPr>
          <w:lang w:val="ru-RU"/>
        </w:rPr>
      </w:pPr>
    </w:p>
    <w:p w:rsidR="006A7A5C" w:rsidRPr="00C55A33" w:rsidRDefault="006A7A5C">
      <w:pPr>
        <w:spacing w:after="0"/>
        <w:ind w:left="120"/>
        <w:jc w:val="center"/>
        <w:rPr>
          <w:lang w:val="ru-RU"/>
        </w:rPr>
      </w:pPr>
    </w:p>
    <w:p w:rsidR="006A7A5C" w:rsidRPr="00C55A33" w:rsidRDefault="006A7A5C">
      <w:pPr>
        <w:spacing w:after="0"/>
        <w:ind w:left="120"/>
        <w:jc w:val="center"/>
        <w:rPr>
          <w:lang w:val="ru-RU"/>
        </w:rPr>
      </w:pPr>
    </w:p>
    <w:p w:rsidR="006A7A5C" w:rsidRPr="00C55A33" w:rsidRDefault="006A7A5C">
      <w:pPr>
        <w:spacing w:after="0"/>
        <w:ind w:left="120"/>
        <w:jc w:val="center"/>
        <w:rPr>
          <w:lang w:val="ru-RU"/>
        </w:rPr>
      </w:pPr>
    </w:p>
    <w:p w:rsidR="006A7A5C" w:rsidRPr="00C55A33" w:rsidRDefault="00C55A33" w:rsidP="00975809">
      <w:pPr>
        <w:spacing w:after="0"/>
        <w:jc w:val="center"/>
        <w:rPr>
          <w:lang w:val="ru-RU"/>
        </w:rPr>
      </w:pPr>
      <w:bookmarkStart w:id="3" w:name="09d4a8bd-a740-4b68-9a91-e6e2a21f2842"/>
      <w:r w:rsidRPr="00C55A33">
        <w:rPr>
          <w:rFonts w:ascii="Times New Roman" w:hAnsi="Times New Roman"/>
          <w:b/>
          <w:color w:val="000000"/>
          <w:sz w:val="28"/>
          <w:lang w:val="ru-RU"/>
        </w:rPr>
        <w:t>г. Аргун</w:t>
      </w:r>
      <w:bookmarkEnd w:id="3"/>
      <w:r w:rsidRPr="00C55A33">
        <w:rPr>
          <w:rFonts w:ascii="Times New Roman" w:hAnsi="Times New Roman"/>
          <w:b/>
          <w:color w:val="000000"/>
          <w:sz w:val="28"/>
          <w:lang w:val="ru-RU"/>
        </w:rPr>
        <w:t xml:space="preserve">‌ </w:t>
      </w:r>
      <w:bookmarkStart w:id="4" w:name="77cc5032-9da0-44ec-8377-34a5a5a99395"/>
      <w:r w:rsidRPr="00C55A33">
        <w:rPr>
          <w:rFonts w:ascii="Times New Roman" w:hAnsi="Times New Roman"/>
          <w:b/>
          <w:color w:val="000000"/>
          <w:sz w:val="28"/>
          <w:lang w:val="ru-RU"/>
        </w:rPr>
        <w:t>2023-2024</w:t>
      </w:r>
      <w:bookmarkEnd w:id="4"/>
      <w:r w:rsidRPr="00C55A33">
        <w:rPr>
          <w:rFonts w:ascii="Times New Roman" w:hAnsi="Times New Roman"/>
          <w:b/>
          <w:color w:val="000000"/>
          <w:sz w:val="28"/>
          <w:lang w:val="ru-RU"/>
        </w:rPr>
        <w:t>‌</w:t>
      </w:r>
      <w:r w:rsidRPr="00C55A33">
        <w:rPr>
          <w:rFonts w:ascii="Times New Roman" w:hAnsi="Times New Roman"/>
          <w:color w:val="000000"/>
          <w:sz w:val="28"/>
          <w:lang w:val="ru-RU"/>
        </w:rPr>
        <w:t>​</w:t>
      </w:r>
    </w:p>
    <w:p w:rsidR="009C65A0" w:rsidRDefault="009C65A0">
      <w:pPr>
        <w:spacing w:after="0" w:line="264" w:lineRule="auto"/>
        <w:ind w:left="120"/>
        <w:jc w:val="both"/>
        <w:rPr>
          <w:rFonts w:ascii="Times New Roman" w:hAnsi="Times New Roman"/>
          <w:b/>
          <w:color w:val="000000"/>
          <w:sz w:val="28"/>
          <w:lang w:val="ru-RU"/>
        </w:rPr>
      </w:pPr>
      <w:bookmarkStart w:id="5" w:name="block-11025200"/>
      <w:bookmarkEnd w:id="0"/>
    </w:p>
    <w:p w:rsidR="006A7A5C" w:rsidRPr="00C55A33" w:rsidRDefault="00C55A33">
      <w:pPr>
        <w:spacing w:after="0" w:line="264" w:lineRule="auto"/>
        <w:ind w:left="120"/>
        <w:jc w:val="both"/>
        <w:rPr>
          <w:lang w:val="ru-RU"/>
        </w:rPr>
      </w:pPr>
      <w:r w:rsidRPr="00C55A33">
        <w:rPr>
          <w:rFonts w:ascii="Times New Roman" w:hAnsi="Times New Roman"/>
          <w:b/>
          <w:color w:val="000000"/>
          <w:sz w:val="28"/>
          <w:lang w:val="ru-RU"/>
        </w:rPr>
        <w:lastRenderedPageBreak/>
        <w:t>ПОЯСНИТЕЛЬНАЯ ЗАПИСКА</w:t>
      </w:r>
    </w:p>
    <w:p w:rsidR="006A7A5C" w:rsidRPr="00C55A33" w:rsidRDefault="006A7A5C">
      <w:pPr>
        <w:spacing w:after="0" w:line="264" w:lineRule="auto"/>
        <w:ind w:left="120"/>
        <w:jc w:val="both"/>
        <w:rPr>
          <w:lang w:val="ru-RU"/>
        </w:rPr>
      </w:pPr>
    </w:p>
    <w:p w:rsidR="00C55A33" w:rsidRPr="00C55A33" w:rsidRDefault="00C55A33" w:rsidP="00C55A33">
      <w:pPr>
        <w:spacing w:line="240" w:lineRule="auto"/>
        <w:ind w:firstLine="708"/>
        <w:jc w:val="both"/>
        <w:rPr>
          <w:rFonts w:ascii="Times New Roman" w:hAnsi="Times New Roman" w:cs="Times New Roman"/>
          <w:bCs/>
          <w:sz w:val="36"/>
          <w:lang w:val="ru-RU"/>
        </w:rPr>
      </w:pPr>
      <w:r w:rsidRPr="00C55A33">
        <w:rPr>
          <w:rFonts w:ascii="Times New Roman" w:hAnsi="Times New Roman" w:cs="Times New Roman"/>
          <w:bCs/>
          <w:sz w:val="28"/>
          <w:lang w:val="ru-RU"/>
        </w:rPr>
        <w:t>Рабочая програм</w:t>
      </w:r>
      <w:r>
        <w:rPr>
          <w:rFonts w:ascii="Times New Roman" w:hAnsi="Times New Roman" w:cs="Times New Roman"/>
          <w:bCs/>
          <w:sz w:val="28"/>
          <w:lang w:val="ru-RU"/>
        </w:rPr>
        <w:t>ма учебного предмета «Английский язык</w:t>
      </w:r>
      <w:r w:rsidRPr="00C55A33">
        <w:rPr>
          <w:rFonts w:ascii="Times New Roman" w:hAnsi="Times New Roman" w:cs="Times New Roman"/>
          <w:bCs/>
          <w:sz w:val="28"/>
          <w:lang w:val="ru-RU"/>
        </w:rPr>
        <w:t>» (предметная об</w:t>
      </w:r>
      <w:r>
        <w:rPr>
          <w:rFonts w:ascii="Times New Roman" w:hAnsi="Times New Roman" w:cs="Times New Roman"/>
          <w:bCs/>
          <w:sz w:val="28"/>
          <w:lang w:val="ru-RU"/>
        </w:rPr>
        <w:t>ласть «Иностранный язык»)  для обучающихся 10</w:t>
      </w:r>
      <w:r w:rsidR="00975809" w:rsidRPr="00975809">
        <w:rPr>
          <w:rFonts w:ascii="Times New Roman" w:hAnsi="Times New Roman" w:cs="Times New Roman"/>
          <w:bCs/>
          <w:sz w:val="28"/>
          <w:lang w:val="ru-RU"/>
        </w:rPr>
        <w:t>-11</w:t>
      </w:r>
      <w:r>
        <w:rPr>
          <w:rFonts w:ascii="Times New Roman" w:hAnsi="Times New Roman" w:cs="Times New Roman"/>
          <w:bCs/>
          <w:sz w:val="28"/>
          <w:lang w:val="ru-RU"/>
        </w:rPr>
        <w:t xml:space="preserve"> </w:t>
      </w:r>
      <w:r w:rsidRPr="00C55A33">
        <w:rPr>
          <w:rFonts w:ascii="Times New Roman" w:hAnsi="Times New Roman" w:cs="Times New Roman"/>
          <w:bCs/>
          <w:sz w:val="28"/>
          <w:lang w:val="ru-RU"/>
        </w:rPr>
        <w:t xml:space="preserve">класса на уровне основного общего образования составлена на основе Приказа Министерства просвещения России от 31.05.2021г. № 287, зарегистрированного Министерством юстиции Российской Федерации 07.05.2021г., рег. № – 64101) (далее – ФГОС ООО), Приказа Министерства просвещения Российской Федерации от 18.05.2023г. № 370 «Об утверждении федеральной образовательной программы основного общего образования» (зарегистрирован 12.07.2023г. № 74223) (далее – ФОП ООО), а также федеральной рабочей группы по воспитанию, с учётом Концепции преподавания русского языка и литературы в Российской Федерации (утверждённой программы окружения правительства Российской Федерации) от 9 апреля 2016г. № 637-р), </w:t>
      </w:r>
      <w:r w:rsidRPr="00C55A33">
        <w:rPr>
          <w:rFonts w:ascii="Times New Roman" w:hAnsi="Times New Roman" w:cs="Times New Roman"/>
          <w:sz w:val="28"/>
          <w:lang w:val="ru-RU"/>
        </w:rPr>
        <w:t>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C55A33" w:rsidRPr="00C55A33" w:rsidRDefault="00C55A33" w:rsidP="00C55A33">
      <w:pPr>
        <w:spacing w:line="240" w:lineRule="auto"/>
        <w:jc w:val="both"/>
        <w:rPr>
          <w:rFonts w:ascii="Times New Roman" w:hAnsi="Times New Roman" w:cs="Times New Roman"/>
          <w:b/>
          <w:bCs/>
          <w:sz w:val="28"/>
          <w:lang w:val="ru-RU"/>
        </w:rPr>
      </w:pPr>
    </w:p>
    <w:p w:rsidR="006A7A5C" w:rsidRPr="00C55A33" w:rsidRDefault="00C55A33" w:rsidP="00C55A33">
      <w:pPr>
        <w:spacing w:after="0" w:line="240" w:lineRule="auto"/>
        <w:ind w:firstLine="600"/>
        <w:jc w:val="both"/>
        <w:rPr>
          <w:lang w:val="ru-RU"/>
        </w:rPr>
      </w:pPr>
      <w:r w:rsidRPr="00C55A33">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w:t>
      </w:r>
      <w:r w:rsidRPr="00C55A33">
        <w:rPr>
          <w:rFonts w:ascii="Times New Roman" w:hAnsi="Times New Roman"/>
          <w:color w:val="000000"/>
          <w:sz w:val="28"/>
          <w:lang w:val="ru-RU"/>
        </w:rPr>
        <w:lastRenderedPageBreak/>
        <w:t>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6A7A5C" w:rsidRPr="00C55A33" w:rsidRDefault="00C55A33">
      <w:pPr>
        <w:spacing w:after="0" w:line="264" w:lineRule="auto"/>
        <w:ind w:firstLine="600"/>
        <w:jc w:val="both"/>
        <w:rPr>
          <w:lang w:val="ru-RU"/>
        </w:rPr>
      </w:pPr>
      <w:r w:rsidRPr="00C55A33">
        <w:rPr>
          <w:rFonts w:ascii="Times New Roman" w:hAnsi="Times New Roman"/>
          <w:color w:val="000000"/>
          <w:spacing w:val="2"/>
          <w:sz w:val="28"/>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w:t>
      </w:r>
      <w:r w:rsidRPr="00C55A33">
        <w:rPr>
          <w:rFonts w:ascii="Times New Roman" w:hAnsi="Times New Roman"/>
          <w:color w:val="000000"/>
          <w:spacing w:val="2"/>
          <w:sz w:val="28"/>
          <w:lang w:val="ru-RU"/>
        </w:rPr>
        <w:lastRenderedPageBreak/>
        <w:t>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метапредметная/учебно-познавательная компетенция – развитие общих и специальных учебных умений, позволяющих совершенствовать учебную </w:t>
      </w:r>
      <w:r w:rsidRPr="00C55A33">
        <w:rPr>
          <w:rFonts w:ascii="Times New Roman" w:hAnsi="Times New Roman"/>
          <w:color w:val="000000"/>
          <w:sz w:val="28"/>
          <w:lang w:val="ru-RU"/>
        </w:rPr>
        <w:lastRenderedPageBreak/>
        <w:t>деятельность по овладению иностранным языком, удовлетворять с его помощью познавательные интересы в других областях знания.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w:t>
      </w:r>
      <w:bookmarkStart w:id="6" w:name="b1cb9ba3-8936-440c-ac0f-95944fbe2f65"/>
      <w:r w:rsidRPr="00C55A33">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6"/>
      <w:r w:rsidRPr="00C55A33">
        <w:rPr>
          <w:rFonts w:ascii="Times New Roman" w:hAnsi="Times New Roman"/>
          <w:color w:val="000000"/>
          <w:sz w:val="28"/>
          <w:lang w:val="ru-RU"/>
        </w:rPr>
        <w:t>‌‌</w:t>
      </w:r>
    </w:p>
    <w:p w:rsidR="006A7A5C" w:rsidRPr="00C55A33" w:rsidRDefault="006A7A5C">
      <w:pPr>
        <w:rPr>
          <w:lang w:val="ru-RU"/>
        </w:rPr>
        <w:sectPr w:rsidR="006A7A5C" w:rsidRPr="00C55A33">
          <w:pgSz w:w="11906" w:h="16383"/>
          <w:pgMar w:top="1134" w:right="850" w:bottom="1134" w:left="1701" w:header="720" w:footer="720" w:gutter="0"/>
          <w:cols w:space="720"/>
        </w:sectPr>
      </w:pPr>
    </w:p>
    <w:p w:rsidR="006A7A5C" w:rsidRPr="00C55A33" w:rsidRDefault="00C55A33">
      <w:pPr>
        <w:spacing w:after="0" w:line="264" w:lineRule="auto"/>
        <w:ind w:left="120"/>
        <w:jc w:val="both"/>
        <w:rPr>
          <w:lang w:val="ru-RU"/>
        </w:rPr>
      </w:pPr>
      <w:bookmarkStart w:id="7" w:name="block-11025202"/>
      <w:bookmarkEnd w:id="5"/>
      <w:r w:rsidRPr="00C55A33">
        <w:rPr>
          <w:rFonts w:ascii="Times New Roman" w:hAnsi="Times New Roman"/>
          <w:b/>
          <w:color w:val="000000"/>
          <w:sz w:val="28"/>
          <w:lang w:val="ru-RU"/>
        </w:rPr>
        <w:lastRenderedPageBreak/>
        <w:t>СОДЕРЖАНИЕ ОБУЧЕНИЯ</w:t>
      </w:r>
    </w:p>
    <w:p w:rsidR="006A7A5C" w:rsidRPr="00C55A33" w:rsidRDefault="006A7A5C">
      <w:pPr>
        <w:spacing w:after="0" w:line="264" w:lineRule="auto"/>
        <w:ind w:left="120"/>
        <w:jc w:val="both"/>
        <w:rPr>
          <w:lang w:val="ru-RU"/>
        </w:rPr>
      </w:pPr>
    </w:p>
    <w:p w:rsidR="006A7A5C" w:rsidRPr="00C55A33" w:rsidRDefault="00C55A33">
      <w:pPr>
        <w:spacing w:after="0" w:line="264" w:lineRule="auto"/>
        <w:ind w:left="120"/>
        <w:jc w:val="both"/>
        <w:rPr>
          <w:lang w:val="ru-RU"/>
        </w:rPr>
      </w:pPr>
      <w:r w:rsidRPr="00C55A33">
        <w:rPr>
          <w:rFonts w:ascii="Times New Roman" w:hAnsi="Times New Roman"/>
          <w:b/>
          <w:color w:val="000000"/>
          <w:sz w:val="28"/>
          <w:lang w:val="ru-RU"/>
        </w:rPr>
        <w:t>10 КЛАСС</w:t>
      </w:r>
    </w:p>
    <w:p w:rsidR="006A7A5C" w:rsidRPr="00C55A33" w:rsidRDefault="006A7A5C">
      <w:pPr>
        <w:spacing w:after="0" w:line="264" w:lineRule="auto"/>
        <w:ind w:left="120"/>
        <w:jc w:val="both"/>
        <w:rPr>
          <w:lang w:val="ru-RU"/>
        </w:rPr>
      </w:pPr>
    </w:p>
    <w:p w:rsidR="006A7A5C" w:rsidRPr="00C55A33" w:rsidRDefault="00C55A33">
      <w:pPr>
        <w:spacing w:after="0" w:line="264" w:lineRule="auto"/>
        <w:ind w:firstLine="600"/>
        <w:jc w:val="both"/>
        <w:rPr>
          <w:lang w:val="ru-RU"/>
        </w:rPr>
      </w:pPr>
      <w:r w:rsidRPr="00C55A33">
        <w:rPr>
          <w:rFonts w:ascii="Times New Roman" w:hAnsi="Times New Roman"/>
          <w:b/>
          <w:color w:val="000000"/>
          <w:sz w:val="28"/>
          <w:lang w:val="ru-RU"/>
        </w:rPr>
        <w:t>Коммуникативные умения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Внешность и характеристика человека, литературного персонажа.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Туризм. Виды отдыха. Путешествия по России и зарубежным странам.</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Проблемы экологии. Защита окружающей среды. Стихийные бедствия.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Условия проживания в городской/сельской местности.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lastRenderedPageBreak/>
        <w:t>Говорение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Развитие коммуникативных умений </w:t>
      </w:r>
      <w:r w:rsidRPr="00C55A33">
        <w:rPr>
          <w:rFonts w:ascii="Times New Roman" w:hAnsi="Times New Roman"/>
          <w:color w:val="000000"/>
          <w:sz w:val="28"/>
          <w:u w:val="single"/>
          <w:lang w:val="ru-RU"/>
        </w:rPr>
        <w:t>диалогической речи</w:t>
      </w:r>
      <w:r w:rsidRPr="00C55A33">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Объём диалога – 8 реплик со стороны каждого собеседника.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Развитие коммуникативных умений </w:t>
      </w:r>
      <w:r w:rsidRPr="00C55A33">
        <w:rPr>
          <w:rFonts w:ascii="Times New Roman" w:hAnsi="Times New Roman"/>
          <w:color w:val="000000"/>
          <w:sz w:val="28"/>
          <w:u w:val="single"/>
          <w:lang w:val="ru-RU"/>
        </w:rPr>
        <w:t>монологической речи</w:t>
      </w:r>
      <w:r w:rsidRPr="00C55A33">
        <w:rPr>
          <w:rFonts w:ascii="Times New Roman" w:hAnsi="Times New Roman"/>
          <w:color w:val="000000"/>
          <w:sz w:val="28"/>
          <w:lang w:val="ru-RU"/>
        </w:rPr>
        <w:t xml:space="preserve"> на базе умений, сформированных на уровне основного общего образования: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повествование/сообщение;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рассуждение;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устное представление (презентация) результатов выполненной проектной работы.</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Объём монологического высказывания – до 14 фраз.</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Аудирование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Время звучания текста/текстов для аудирования – до 2,5 минуты.</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Смысловое чтение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C55A33">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Объём текста/текстов для чтения – 500–700 слов.</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Письменная речь</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написание резюме (</w:t>
      </w:r>
      <w:r>
        <w:rPr>
          <w:rFonts w:ascii="Times New Roman" w:hAnsi="Times New Roman"/>
          <w:color w:val="000000"/>
          <w:sz w:val="28"/>
        </w:rPr>
        <w:t>CV</w:t>
      </w:r>
      <w:r w:rsidRPr="00C55A33">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C55A33">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6A7A5C" w:rsidRPr="00C55A33" w:rsidRDefault="00C55A33">
      <w:pPr>
        <w:spacing w:after="0" w:line="264" w:lineRule="auto"/>
        <w:ind w:firstLine="600"/>
        <w:jc w:val="both"/>
        <w:rPr>
          <w:lang w:val="ru-RU"/>
        </w:rPr>
      </w:pPr>
      <w:r w:rsidRPr="00C55A33">
        <w:rPr>
          <w:rFonts w:ascii="Times New Roman" w:hAnsi="Times New Roman"/>
          <w:b/>
          <w:color w:val="000000"/>
          <w:sz w:val="28"/>
          <w:lang w:val="ru-RU"/>
        </w:rPr>
        <w:t>Языковые знания и навыки</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Фонетическая сторона речи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Орфография и пунктуация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Правильное написание изученных слов.</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Лексическая сторона речи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C55A33">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Основные способы словообразования: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аффиксация: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C55A33">
        <w:rPr>
          <w:rFonts w:ascii="Times New Roman" w:hAnsi="Times New Roman"/>
          <w:color w:val="000000"/>
          <w:sz w:val="28"/>
          <w:lang w:val="ru-RU"/>
        </w:rPr>
        <w:t xml:space="preserve">-, </w:t>
      </w:r>
      <w:r>
        <w:rPr>
          <w:rFonts w:ascii="Times New Roman" w:hAnsi="Times New Roman"/>
          <w:color w:val="000000"/>
          <w:sz w:val="28"/>
        </w:rPr>
        <w:t>mis</w:t>
      </w:r>
      <w:r w:rsidRPr="00C55A33">
        <w:rPr>
          <w:rFonts w:ascii="Times New Roman" w:hAnsi="Times New Roman"/>
          <w:color w:val="000000"/>
          <w:sz w:val="28"/>
          <w:lang w:val="ru-RU"/>
        </w:rPr>
        <w:t xml:space="preserve">-, </w:t>
      </w:r>
      <w:r>
        <w:rPr>
          <w:rFonts w:ascii="Times New Roman" w:hAnsi="Times New Roman"/>
          <w:color w:val="000000"/>
          <w:sz w:val="28"/>
        </w:rPr>
        <w:t>re</w:t>
      </w:r>
      <w:r w:rsidRPr="00C55A33">
        <w:rPr>
          <w:rFonts w:ascii="Times New Roman" w:hAnsi="Times New Roman"/>
          <w:color w:val="000000"/>
          <w:sz w:val="28"/>
          <w:lang w:val="ru-RU"/>
        </w:rPr>
        <w:t xml:space="preserve">-, </w:t>
      </w:r>
      <w:r>
        <w:rPr>
          <w:rFonts w:ascii="Times New Roman" w:hAnsi="Times New Roman"/>
          <w:color w:val="000000"/>
          <w:sz w:val="28"/>
        </w:rPr>
        <w:t>over</w:t>
      </w:r>
      <w:r w:rsidRPr="00C55A33">
        <w:rPr>
          <w:rFonts w:ascii="Times New Roman" w:hAnsi="Times New Roman"/>
          <w:color w:val="000000"/>
          <w:sz w:val="28"/>
          <w:lang w:val="ru-RU"/>
        </w:rPr>
        <w:t xml:space="preserve">-, </w:t>
      </w:r>
      <w:r>
        <w:rPr>
          <w:rFonts w:ascii="Times New Roman" w:hAnsi="Times New Roman"/>
          <w:color w:val="000000"/>
          <w:sz w:val="28"/>
        </w:rPr>
        <w:t>under</w:t>
      </w:r>
      <w:r w:rsidRPr="00C55A33">
        <w:rPr>
          <w:rFonts w:ascii="Times New Roman" w:hAnsi="Times New Roman"/>
          <w:color w:val="000000"/>
          <w:sz w:val="28"/>
          <w:lang w:val="ru-RU"/>
        </w:rPr>
        <w:t>- и суффикса -</w:t>
      </w:r>
      <w:r>
        <w:rPr>
          <w:rFonts w:ascii="Times New Roman" w:hAnsi="Times New Roman"/>
          <w:color w:val="000000"/>
          <w:sz w:val="28"/>
        </w:rPr>
        <w:t>ise</w:t>
      </w:r>
      <w:r w:rsidRPr="00C55A33">
        <w:rPr>
          <w:rFonts w:ascii="Times New Roman" w:hAnsi="Times New Roman"/>
          <w:color w:val="000000"/>
          <w:sz w:val="28"/>
          <w:lang w:val="ru-RU"/>
        </w:rPr>
        <w:t>/-</w:t>
      </w:r>
      <w:r>
        <w:rPr>
          <w:rFonts w:ascii="Times New Roman" w:hAnsi="Times New Roman"/>
          <w:color w:val="000000"/>
          <w:sz w:val="28"/>
        </w:rPr>
        <w:t>ize</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C55A33">
        <w:rPr>
          <w:rFonts w:ascii="Times New Roman" w:hAnsi="Times New Roman"/>
          <w:color w:val="000000"/>
          <w:sz w:val="28"/>
          <w:lang w:val="ru-RU"/>
        </w:rPr>
        <w:t xml:space="preserve">-, </w:t>
      </w:r>
      <w:r>
        <w:rPr>
          <w:rFonts w:ascii="Times New Roman" w:hAnsi="Times New Roman"/>
          <w:color w:val="000000"/>
          <w:sz w:val="28"/>
        </w:rPr>
        <w:t>in</w:t>
      </w:r>
      <w:r w:rsidRPr="00C55A33">
        <w:rPr>
          <w:rFonts w:ascii="Times New Roman" w:hAnsi="Times New Roman"/>
          <w:color w:val="000000"/>
          <w:sz w:val="28"/>
          <w:lang w:val="ru-RU"/>
        </w:rPr>
        <w:t>-/</w:t>
      </w:r>
      <w:r>
        <w:rPr>
          <w:rFonts w:ascii="Times New Roman" w:hAnsi="Times New Roman"/>
          <w:color w:val="000000"/>
          <w:sz w:val="28"/>
        </w:rPr>
        <w:t>im</w:t>
      </w:r>
      <w:r w:rsidRPr="00C55A33">
        <w:rPr>
          <w:rFonts w:ascii="Times New Roman" w:hAnsi="Times New Roman"/>
          <w:color w:val="000000"/>
          <w:sz w:val="28"/>
          <w:lang w:val="ru-RU"/>
        </w:rPr>
        <w:t>- и суффиксов -</w:t>
      </w:r>
      <w:r>
        <w:rPr>
          <w:rFonts w:ascii="Times New Roman" w:hAnsi="Times New Roman"/>
          <w:color w:val="000000"/>
          <w:sz w:val="28"/>
        </w:rPr>
        <w:t>ance</w:t>
      </w:r>
      <w:r w:rsidRPr="00C55A33">
        <w:rPr>
          <w:rFonts w:ascii="Times New Roman" w:hAnsi="Times New Roman"/>
          <w:color w:val="000000"/>
          <w:sz w:val="28"/>
          <w:lang w:val="ru-RU"/>
        </w:rPr>
        <w:t>/-</w:t>
      </w:r>
      <w:r>
        <w:rPr>
          <w:rFonts w:ascii="Times New Roman" w:hAnsi="Times New Roman"/>
          <w:color w:val="000000"/>
          <w:sz w:val="28"/>
        </w:rPr>
        <w:t>ence</w:t>
      </w:r>
      <w:r w:rsidRPr="00C55A33">
        <w:rPr>
          <w:rFonts w:ascii="Times New Roman" w:hAnsi="Times New Roman"/>
          <w:color w:val="000000"/>
          <w:sz w:val="28"/>
          <w:lang w:val="ru-RU"/>
        </w:rPr>
        <w:t>, -</w:t>
      </w:r>
      <w:r>
        <w:rPr>
          <w:rFonts w:ascii="Times New Roman" w:hAnsi="Times New Roman"/>
          <w:color w:val="000000"/>
          <w:sz w:val="28"/>
        </w:rPr>
        <w:t>er</w:t>
      </w:r>
      <w:r w:rsidRPr="00C55A33">
        <w:rPr>
          <w:rFonts w:ascii="Times New Roman" w:hAnsi="Times New Roman"/>
          <w:color w:val="000000"/>
          <w:sz w:val="28"/>
          <w:lang w:val="ru-RU"/>
        </w:rPr>
        <w:t>/-</w:t>
      </w:r>
      <w:r>
        <w:rPr>
          <w:rFonts w:ascii="Times New Roman" w:hAnsi="Times New Roman"/>
          <w:color w:val="000000"/>
          <w:sz w:val="28"/>
        </w:rPr>
        <w:t>or</w:t>
      </w:r>
      <w:r w:rsidRPr="00C55A33">
        <w:rPr>
          <w:rFonts w:ascii="Times New Roman" w:hAnsi="Times New Roman"/>
          <w:color w:val="000000"/>
          <w:sz w:val="28"/>
          <w:lang w:val="ru-RU"/>
        </w:rPr>
        <w:t>, -</w:t>
      </w:r>
      <w:r>
        <w:rPr>
          <w:rFonts w:ascii="Times New Roman" w:hAnsi="Times New Roman"/>
          <w:color w:val="000000"/>
          <w:sz w:val="28"/>
        </w:rPr>
        <w:t>ing</w:t>
      </w:r>
      <w:r w:rsidRPr="00C55A33">
        <w:rPr>
          <w:rFonts w:ascii="Times New Roman" w:hAnsi="Times New Roman"/>
          <w:color w:val="000000"/>
          <w:sz w:val="28"/>
          <w:lang w:val="ru-RU"/>
        </w:rPr>
        <w:t>, -</w:t>
      </w:r>
      <w:r>
        <w:rPr>
          <w:rFonts w:ascii="Times New Roman" w:hAnsi="Times New Roman"/>
          <w:color w:val="000000"/>
          <w:sz w:val="28"/>
        </w:rPr>
        <w:t>ist</w:t>
      </w:r>
      <w:r w:rsidRPr="00C55A33">
        <w:rPr>
          <w:rFonts w:ascii="Times New Roman" w:hAnsi="Times New Roman"/>
          <w:color w:val="000000"/>
          <w:sz w:val="28"/>
          <w:lang w:val="ru-RU"/>
        </w:rPr>
        <w:t>, -</w:t>
      </w:r>
      <w:r>
        <w:rPr>
          <w:rFonts w:ascii="Times New Roman" w:hAnsi="Times New Roman"/>
          <w:color w:val="000000"/>
          <w:sz w:val="28"/>
        </w:rPr>
        <w:t>ity</w:t>
      </w:r>
      <w:r w:rsidRPr="00C55A33">
        <w:rPr>
          <w:rFonts w:ascii="Times New Roman" w:hAnsi="Times New Roman"/>
          <w:color w:val="000000"/>
          <w:sz w:val="28"/>
          <w:lang w:val="ru-RU"/>
        </w:rPr>
        <w:t>, -</w:t>
      </w:r>
      <w:r>
        <w:rPr>
          <w:rFonts w:ascii="Times New Roman" w:hAnsi="Times New Roman"/>
          <w:color w:val="000000"/>
          <w:sz w:val="28"/>
        </w:rPr>
        <w:t>ment</w:t>
      </w:r>
      <w:r w:rsidRPr="00C55A33">
        <w:rPr>
          <w:rFonts w:ascii="Times New Roman" w:hAnsi="Times New Roman"/>
          <w:color w:val="000000"/>
          <w:sz w:val="28"/>
          <w:lang w:val="ru-RU"/>
        </w:rPr>
        <w:t>, -</w:t>
      </w:r>
      <w:r>
        <w:rPr>
          <w:rFonts w:ascii="Times New Roman" w:hAnsi="Times New Roman"/>
          <w:color w:val="000000"/>
          <w:sz w:val="28"/>
        </w:rPr>
        <w:t>ness</w:t>
      </w:r>
      <w:r w:rsidRPr="00C55A33">
        <w:rPr>
          <w:rFonts w:ascii="Times New Roman" w:hAnsi="Times New Roman"/>
          <w:color w:val="000000"/>
          <w:sz w:val="28"/>
          <w:lang w:val="ru-RU"/>
        </w:rPr>
        <w:t>, -</w:t>
      </w:r>
      <w:r>
        <w:rPr>
          <w:rFonts w:ascii="Times New Roman" w:hAnsi="Times New Roman"/>
          <w:color w:val="000000"/>
          <w:sz w:val="28"/>
        </w:rPr>
        <w:t>sion</w:t>
      </w:r>
      <w:r w:rsidRPr="00C55A33">
        <w:rPr>
          <w:rFonts w:ascii="Times New Roman" w:hAnsi="Times New Roman"/>
          <w:color w:val="000000"/>
          <w:sz w:val="28"/>
          <w:lang w:val="ru-RU"/>
        </w:rPr>
        <w:t>/-</w:t>
      </w:r>
      <w:r>
        <w:rPr>
          <w:rFonts w:ascii="Times New Roman" w:hAnsi="Times New Roman"/>
          <w:color w:val="000000"/>
          <w:sz w:val="28"/>
        </w:rPr>
        <w:t>tion</w:t>
      </w:r>
      <w:r w:rsidRPr="00C55A33">
        <w:rPr>
          <w:rFonts w:ascii="Times New Roman" w:hAnsi="Times New Roman"/>
          <w:color w:val="000000"/>
          <w:sz w:val="28"/>
          <w:lang w:val="ru-RU"/>
        </w:rPr>
        <w:t>, -</w:t>
      </w:r>
      <w:r>
        <w:rPr>
          <w:rFonts w:ascii="Times New Roman" w:hAnsi="Times New Roman"/>
          <w:color w:val="000000"/>
          <w:sz w:val="28"/>
        </w:rPr>
        <w:t>ship</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C55A33">
        <w:rPr>
          <w:rFonts w:ascii="Times New Roman" w:hAnsi="Times New Roman"/>
          <w:color w:val="000000"/>
          <w:sz w:val="28"/>
          <w:lang w:val="ru-RU"/>
        </w:rPr>
        <w:t xml:space="preserve">-, </w:t>
      </w:r>
      <w:r>
        <w:rPr>
          <w:rFonts w:ascii="Times New Roman" w:hAnsi="Times New Roman"/>
          <w:color w:val="000000"/>
          <w:sz w:val="28"/>
        </w:rPr>
        <w:t>in</w:t>
      </w:r>
      <w:r w:rsidRPr="00C55A33">
        <w:rPr>
          <w:rFonts w:ascii="Times New Roman" w:hAnsi="Times New Roman"/>
          <w:color w:val="000000"/>
          <w:sz w:val="28"/>
          <w:lang w:val="ru-RU"/>
        </w:rPr>
        <w:t>-/</w:t>
      </w:r>
      <w:r>
        <w:rPr>
          <w:rFonts w:ascii="Times New Roman" w:hAnsi="Times New Roman"/>
          <w:color w:val="000000"/>
          <w:sz w:val="28"/>
        </w:rPr>
        <w:t>im</w:t>
      </w:r>
      <w:r w:rsidRPr="00C55A33">
        <w:rPr>
          <w:rFonts w:ascii="Times New Roman" w:hAnsi="Times New Roman"/>
          <w:color w:val="000000"/>
          <w:sz w:val="28"/>
          <w:lang w:val="ru-RU"/>
        </w:rPr>
        <w:t xml:space="preserve">-, </w:t>
      </w:r>
      <w:r>
        <w:rPr>
          <w:rFonts w:ascii="Times New Roman" w:hAnsi="Times New Roman"/>
          <w:color w:val="000000"/>
          <w:sz w:val="28"/>
        </w:rPr>
        <w:t>inter</w:t>
      </w:r>
      <w:r w:rsidRPr="00C55A33">
        <w:rPr>
          <w:rFonts w:ascii="Times New Roman" w:hAnsi="Times New Roman"/>
          <w:color w:val="000000"/>
          <w:sz w:val="28"/>
          <w:lang w:val="ru-RU"/>
        </w:rPr>
        <w:t xml:space="preserve">-, </w:t>
      </w:r>
      <w:r>
        <w:rPr>
          <w:rFonts w:ascii="Times New Roman" w:hAnsi="Times New Roman"/>
          <w:color w:val="000000"/>
          <w:sz w:val="28"/>
        </w:rPr>
        <w:t>non</w:t>
      </w:r>
      <w:r w:rsidRPr="00C55A33">
        <w:rPr>
          <w:rFonts w:ascii="Times New Roman" w:hAnsi="Times New Roman"/>
          <w:color w:val="000000"/>
          <w:sz w:val="28"/>
          <w:lang w:val="ru-RU"/>
        </w:rPr>
        <w:t>- и суффиксов -</w:t>
      </w:r>
      <w:r>
        <w:rPr>
          <w:rFonts w:ascii="Times New Roman" w:hAnsi="Times New Roman"/>
          <w:color w:val="000000"/>
          <w:sz w:val="28"/>
        </w:rPr>
        <w:t>able</w:t>
      </w:r>
      <w:r w:rsidRPr="00C55A33">
        <w:rPr>
          <w:rFonts w:ascii="Times New Roman" w:hAnsi="Times New Roman"/>
          <w:color w:val="000000"/>
          <w:sz w:val="28"/>
          <w:lang w:val="ru-RU"/>
        </w:rPr>
        <w:t>/-</w:t>
      </w:r>
      <w:r>
        <w:rPr>
          <w:rFonts w:ascii="Times New Roman" w:hAnsi="Times New Roman"/>
          <w:color w:val="000000"/>
          <w:sz w:val="28"/>
        </w:rPr>
        <w:t>ible</w:t>
      </w:r>
      <w:r w:rsidRPr="00C55A33">
        <w:rPr>
          <w:rFonts w:ascii="Times New Roman" w:hAnsi="Times New Roman"/>
          <w:color w:val="000000"/>
          <w:sz w:val="28"/>
          <w:lang w:val="ru-RU"/>
        </w:rPr>
        <w:t>, -</w:t>
      </w:r>
      <w:r>
        <w:rPr>
          <w:rFonts w:ascii="Times New Roman" w:hAnsi="Times New Roman"/>
          <w:color w:val="000000"/>
          <w:sz w:val="28"/>
        </w:rPr>
        <w:t>al</w:t>
      </w:r>
      <w:r w:rsidRPr="00C55A33">
        <w:rPr>
          <w:rFonts w:ascii="Times New Roman" w:hAnsi="Times New Roman"/>
          <w:color w:val="000000"/>
          <w:sz w:val="28"/>
          <w:lang w:val="ru-RU"/>
        </w:rPr>
        <w:t>, -</w:t>
      </w:r>
      <w:r>
        <w:rPr>
          <w:rFonts w:ascii="Times New Roman" w:hAnsi="Times New Roman"/>
          <w:color w:val="000000"/>
          <w:sz w:val="28"/>
        </w:rPr>
        <w:t>ed</w:t>
      </w:r>
      <w:r w:rsidRPr="00C55A33">
        <w:rPr>
          <w:rFonts w:ascii="Times New Roman" w:hAnsi="Times New Roman"/>
          <w:color w:val="000000"/>
          <w:sz w:val="28"/>
          <w:lang w:val="ru-RU"/>
        </w:rPr>
        <w:t>, -</w:t>
      </w:r>
      <w:r>
        <w:rPr>
          <w:rFonts w:ascii="Times New Roman" w:hAnsi="Times New Roman"/>
          <w:color w:val="000000"/>
          <w:sz w:val="28"/>
        </w:rPr>
        <w:t>ese</w:t>
      </w:r>
      <w:r w:rsidRPr="00C55A33">
        <w:rPr>
          <w:rFonts w:ascii="Times New Roman" w:hAnsi="Times New Roman"/>
          <w:color w:val="000000"/>
          <w:sz w:val="28"/>
          <w:lang w:val="ru-RU"/>
        </w:rPr>
        <w:t>, -</w:t>
      </w:r>
      <w:r>
        <w:rPr>
          <w:rFonts w:ascii="Times New Roman" w:hAnsi="Times New Roman"/>
          <w:color w:val="000000"/>
          <w:sz w:val="28"/>
        </w:rPr>
        <w:t>ful</w:t>
      </w:r>
      <w:r w:rsidRPr="00C55A33">
        <w:rPr>
          <w:rFonts w:ascii="Times New Roman" w:hAnsi="Times New Roman"/>
          <w:color w:val="000000"/>
          <w:sz w:val="28"/>
          <w:lang w:val="ru-RU"/>
        </w:rPr>
        <w:t>, -</w:t>
      </w:r>
      <w:r>
        <w:rPr>
          <w:rFonts w:ascii="Times New Roman" w:hAnsi="Times New Roman"/>
          <w:color w:val="000000"/>
          <w:sz w:val="28"/>
        </w:rPr>
        <w:t>ian</w:t>
      </w:r>
      <w:r w:rsidRPr="00C55A33">
        <w:rPr>
          <w:rFonts w:ascii="Times New Roman" w:hAnsi="Times New Roman"/>
          <w:color w:val="000000"/>
          <w:sz w:val="28"/>
          <w:lang w:val="ru-RU"/>
        </w:rPr>
        <w:t>/-</w:t>
      </w:r>
      <w:r>
        <w:rPr>
          <w:rFonts w:ascii="Times New Roman" w:hAnsi="Times New Roman"/>
          <w:color w:val="000000"/>
          <w:sz w:val="28"/>
        </w:rPr>
        <w:t>an</w:t>
      </w:r>
      <w:r w:rsidRPr="00C55A33">
        <w:rPr>
          <w:rFonts w:ascii="Times New Roman" w:hAnsi="Times New Roman"/>
          <w:color w:val="000000"/>
          <w:sz w:val="28"/>
          <w:lang w:val="ru-RU"/>
        </w:rPr>
        <w:t>, -</w:t>
      </w:r>
      <w:r>
        <w:rPr>
          <w:rFonts w:ascii="Times New Roman" w:hAnsi="Times New Roman"/>
          <w:color w:val="000000"/>
          <w:sz w:val="28"/>
        </w:rPr>
        <w:t>ing</w:t>
      </w:r>
      <w:r w:rsidRPr="00C55A33">
        <w:rPr>
          <w:rFonts w:ascii="Times New Roman" w:hAnsi="Times New Roman"/>
          <w:color w:val="000000"/>
          <w:sz w:val="28"/>
          <w:lang w:val="ru-RU"/>
        </w:rPr>
        <w:t>, -</w:t>
      </w:r>
      <w:r>
        <w:rPr>
          <w:rFonts w:ascii="Times New Roman" w:hAnsi="Times New Roman"/>
          <w:color w:val="000000"/>
          <w:sz w:val="28"/>
        </w:rPr>
        <w:t>ish</w:t>
      </w:r>
      <w:r w:rsidRPr="00C55A33">
        <w:rPr>
          <w:rFonts w:ascii="Times New Roman" w:hAnsi="Times New Roman"/>
          <w:color w:val="000000"/>
          <w:sz w:val="28"/>
          <w:lang w:val="ru-RU"/>
        </w:rPr>
        <w:t>, -</w:t>
      </w:r>
      <w:r>
        <w:rPr>
          <w:rFonts w:ascii="Times New Roman" w:hAnsi="Times New Roman"/>
          <w:color w:val="000000"/>
          <w:sz w:val="28"/>
        </w:rPr>
        <w:t>ive</w:t>
      </w:r>
      <w:r w:rsidRPr="00C55A33">
        <w:rPr>
          <w:rFonts w:ascii="Times New Roman" w:hAnsi="Times New Roman"/>
          <w:color w:val="000000"/>
          <w:sz w:val="28"/>
          <w:lang w:val="ru-RU"/>
        </w:rPr>
        <w:t>, -</w:t>
      </w:r>
      <w:r>
        <w:rPr>
          <w:rFonts w:ascii="Times New Roman" w:hAnsi="Times New Roman"/>
          <w:color w:val="000000"/>
          <w:sz w:val="28"/>
        </w:rPr>
        <w:t>less</w:t>
      </w:r>
      <w:r w:rsidRPr="00C55A33">
        <w:rPr>
          <w:rFonts w:ascii="Times New Roman" w:hAnsi="Times New Roman"/>
          <w:color w:val="000000"/>
          <w:sz w:val="28"/>
          <w:lang w:val="ru-RU"/>
        </w:rPr>
        <w:t>, -</w:t>
      </w:r>
      <w:r>
        <w:rPr>
          <w:rFonts w:ascii="Times New Roman" w:hAnsi="Times New Roman"/>
          <w:color w:val="000000"/>
          <w:sz w:val="28"/>
        </w:rPr>
        <w:t>ly</w:t>
      </w:r>
      <w:r w:rsidRPr="00C55A33">
        <w:rPr>
          <w:rFonts w:ascii="Times New Roman" w:hAnsi="Times New Roman"/>
          <w:color w:val="000000"/>
          <w:sz w:val="28"/>
          <w:lang w:val="ru-RU"/>
        </w:rPr>
        <w:t>, -</w:t>
      </w:r>
      <w:r>
        <w:rPr>
          <w:rFonts w:ascii="Times New Roman" w:hAnsi="Times New Roman"/>
          <w:color w:val="000000"/>
          <w:sz w:val="28"/>
        </w:rPr>
        <w:t>ous</w:t>
      </w:r>
      <w:r w:rsidRPr="00C55A33">
        <w:rPr>
          <w:rFonts w:ascii="Times New Roman" w:hAnsi="Times New Roman"/>
          <w:color w:val="000000"/>
          <w:sz w:val="28"/>
          <w:lang w:val="ru-RU"/>
        </w:rPr>
        <w:t>, -</w:t>
      </w:r>
      <w:r>
        <w:rPr>
          <w:rFonts w:ascii="Times New Roman" w:hAnsi="Times New Roman"/>
          <w:color w:val="000000"/>
          <w:sz w:val="28"/>
        </w:rPr>
        <w:t>y</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C55A33">
        <w:rPr>
          <w:rFonts w:ascii="Times New Roman" w:hAnsi="Times New Roman"/>
          <w:color w:val="000000"/>
          <w:sz w:val="28"/>
          <w:lang w:val="ru-RU"/>
        </w:rPr>
        <w:t xml:space="preserve">-, </w:t>
      </w:r>
      <w:r>
        <w:rPr>
          <w:rFonts w:ascii="Times New Roman" w:hAnsi="Times New Roman"/>
          <w:color w:val="000000"/>
          <w:sz w:val="28"/>
        </w:rPr>
        <w:t>in</w:t>
      </w:r>
      <w:r w:rsidRPr="00C55A33">
        <w:rPr>
          <w:rFonts w:ascii="Times New Roman" w:hAnsi="Times New Roman"/>
          <w:color w:val="000000"/>
          <w:sz w:val="28"/>
          <w:lang w:val="ru-RU"/>
        </w:rPr>
        <w:t>-/</w:t>
      </w:r>
      <w:r>
        <w:rPr>
          <w:rFonts w:ascii="Times New Roman" w:hAnsi="Times New Roman"/>
          <w:color w:val="000000"/>
          <w:sz w:val="28"/>
        </w:rPr>
        <w:t>im</w:t>
      </w:r>
      <w:r w:rsidRPr="00C55A33">
        <w:rPr>
          <w:rFonts w:ascii="Times New Roman" w:hAnsi="Times New Roman"/>
          <w:color w:val="000000"/>
          <w:sz w:val="28"/>
          <w:lang w:val="ru-RU"/>
        </w:rPr>
        <w:t>- и суффикса -</w:t>
      </w:r>
      <w:r>
        <w:rPr>
          <w:rFonts w:ascii="Times New Roman" w:hAnsi="Times New Roman"/>
          <w:color w:val="000000"/>
          <w:sz w:val="28"/>
        </w:rPr>
        <w:t>ly</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C55A33">
        <w:rPr>
          <w:rFonts w:ascii="Times New Roman" w:hAnsi="Times New Roman"/>
          <w:color w:val="000000"/>
          <w:sz w:val="28"/>
          <w:lang w:val="ru-RU"/>
        </w:rPr>
        <w:t>, -</w:t>
      </w:r>
      <w:r>
        <w:rPr>
          <w:rFonts w:ascii="Times New Roman" w:hAnsi="Times New Roman"/>
          <w:color w:val="000000"/>
          <w:sz w:val="28"/>
        </w:rPr>
        <w:t>ty</w:t>
      </w:r>
      <w:r w:rsidRPr="00C55A33">
        <w:rPr>
          <w:rFonts w:ascii="Times New Roman" w:hAnsi="Times New Roman"/>
          <w:color w:val="000000"/>
          <w:sz w:val="28"/>
          <w:lang w:val="ru-RU"/>
        </w:rPr>
        <w:t>, -</w:t>
      </w:r>
      <w:r>
        <w:rPr>
          <w:rFonts w:ascii="Times New Roman" w:hAnsi="Times New Roman"/>
          <w:color w:val="000000"/>
          <w:sz w:val="28"/>
        </w:rPr>
        <w:t>th</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словосложение: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C55A33">
        <w:rPr>
          <w:rFonts w:ascii="Times New Roman" w:hAnsi="Times New Roman"/>
          <w:color w:val="000000"/>
          <w:sz w:val="28"/>
          <w:lang w:val="ru-RU"/>
        </w:rPr>
        <w:t>-</w:t>
      </w:r>
      <w:r>
        <w:rPr>
          <w:rFonts w:ascii="Times New Roman" w:hAnsi="Times New Roman"/>
          <w:color w:val="000000"/>
          <w:sz w:val="28"/>
        </w:rPr>
        <w:t>in</w:t>
      </w:r>
      <w:r w:rsidRPr="00C55A33">
        <w:rPr>
          <w:rFonts w:ascii="Times New Roman" w:hAnsi="Times New Roman"/>
          <w:color w:val="000000"/>
          <w:sz w:val="28"/>
          <w:lang w:val="ru-RU"/>
        </w:rPr>
        <w:t>-</w:t>
      </w:r>
      <w:r>
        <w:rPr>
          <w:rFonts w:ascii="Times New Roman" w:hAnsi="Times New Roman"/>
          <w:color w:val="000000"/>
          <w:sz w:val="28"/>
        </w:rPr>
        <w:t>law</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C55A33">
        <w:rPr>
          <w:rFonts w:ascii="Times New Roman" w:hAnsi="Times New Roman"/>
          <w:color w:val="000000"/>
          <w:sz w:val="28"/>
          <w:lang w:val="ru-RU"/>
        </w:rPr>
        <w:t xml:space="preserve"> (</w:t>
      </w:r>
      <w:r>
        <w:rPr>
          <w:rFonts w:ascii="Times New Roman" w:hAnsi="Times New Roman"/>
          <w:color w:val="000000"/>
          <w:sz w:val="28"/>
        </w:rPr>
        <w:t>blue</w:t>
      </w:r>
      <w:r w:rsidRPr="00C55A33">
        <w:rPr>
          <w:rFonts w:ascii="Times New Roman" w:hAnsi="Times New Roman"/>
          <w:color w:val="000000"/>
          <w:sz w:val="28"/>
          <w:lang w:val="ru-RU"/>
        </w:rPr>
        <w:t>-</w:t>
      </w:r>
      <w:r>
        <w:rPr>
          <w:rFonts w:ascii="Times New Roman" w:hAnsi="Times New Roman"/>
          <w:color w:val="000000"/>
          <w:sz w:val="28"/>
        </w:rPr>
        <w:t>eyed</w:t>
      </w:r>
      <w:r w:rsidRPr="00C55A33">
        <w:rPr>
          <w:rFonts w:ascii="Times New Roman" w:hAnsi="Times New Roman"/>
          <w:color w:val="000000"/>
          <w:sz w:val="28"/>
          <w:lang w:val="ru-RU"/>
        </w:rPr>
        <w:t xml:space="preserve">, </w:t>
      </w:r>
      <w:r>
        <w:rPr>
          <w:rFonts w:ascii="Times New Roman" w:hAnsi="Times New Roman"/>
          <w:color w:val="000000"/>
          <w:sz w:val="28"/>
        </w:rPr>
        <w:t>eight</w:t>
      </w:r>
      <w:r w:rsidRPr="00C55A33">
        <w:rPr>
          <w:rFonts w:ascii="Times New Roman" w:hAnsi="Times New Roman"/>
          <w:color w:val="000000"/>
          <w:sz w:val="28"/>
          <w:lang w:val="ru-RU"/>
        </w:rPr>
        <w:t>-</w:t>
      </w:r>
      <w:r>
        <w:rPr>
          <w:rFonts w:ascii="Times New Roman" w:hAnsi="Times New Roman"/>
          <w:color w:val="000000"/>
          <w:sz w:val="28"/>
        </w:rPr>
        <w:t>legged</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сложных прилагательных путём соединения наречия с основой причасти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я </w:t>
      </w:r>
      <w:r>
        <w:rPr>
          <w:rFonts w:ascii="Times New Roman" w:hAnsi="Times New Roman"/>
          <w:color w:val="000000"/>
          <w:sz w:val="28"/>
        </w:rPr>
        <w:t>II</w:t>
      </w:r>
      <w:r w:rsidRPr="00C55A33">
        <w:rPr>
          <w:rFonts w:ascii="Times New Roman" w:hAnsi="Times New Roman"/>
          <w:color w:val="000000"/>
          <w:sz w:val="28"/>
          <w:lang w:val="ru-RU"/>
        </w:rPr>
        <w:t xml:space="preserve"> (</w:t>
      </w:r>
      <w:r>
        <w:rPr>
          <w:rFonts w:ascii="Times New Roman" w:hAnsi="Times New Roman"/>
          <w:color w:val="000000"/>
          <w:sz w:val="28"/>
        </w:rPr>
        <w:t>well</w:t>
      </w:r>
      <w:r w:rsidRPr="00C55A33">
        <w:rPr>
          <w:rFonts w:ascii="Times New Roman" w:hAnsi="Times New Roman"/>
          <w:color w:val="000000"/>
          <w:sz w:val="28"/>
          <w:lang w:val="ru-RU"/>
        </w:rPr>
        <w:t>-</w:t>
      </w:r>
      <w:r>
        <w:rPr>
          <w:rFonts w:ascii="Times New Roman" w:hAnsi="Times New Roman"/>
          <w:color w:val="000000"/>
          <w:sz w:val="28"/>
        </w:rPr>
        <w:t>behaved</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C55A33">
        <w:rPr>
          <w:rFonts w:ascii="Times New Roman" w:hAnsi="Times New Roman"/>
          <w:color w:val="000000"/>
          <w:sz w:val="28"/>
          <w:lang w:val="ru-RU"/>
        </w:rPr>
        <w:t xml:space="preserve"> (</w:t>
      </w:r>
      <w:r>
        <w:rPr>
          <w:rFonts w:ascii="Times New Roman" w:hAnsi="Times New Roman"/>
          <w:color w:val="000000"/>
          <w:sz w:val="28"/>
        </w:rPr>
        <w:t>nice</w:t>
      </w:r>
      <w:r w:rsidRPr="00C55A33">
        <w:rPr>
          <w:rFonts w:ascii="Times New Roman" w:hAnsi="Times New Roman"/>
          <w:color w:val="000000"/>
          <w:sz w:val="28"/>
          <w:lang w:val="ru-RU"/>
        </w:rPr>
        <w:t>-</w:t>
      </w:r>
      <w:r>
        <w:rPr>
          <w:rFonts w:ascii="Times New Roman" w:hAnsi="Times New Roman"/>
          <w:color w:val="000000"/>
          <w:sz w:val="28"/>
        </w:rPr>
        <w:t>looking</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конверсия: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run</w:t>
      </w:r>
      <w:r w:rsidRPr="00C55A33">
        <w:rPr>
          <w:rFonts w:ascii="Times New Roman" w:hAnsi="Times New Roman"/>
          <w:color w:val="000000"/>
          <w:sz w:val="28"/>
          <w:lang w:val="ru-RU"/>
        </w:rPr>
        <w:t xml:space="preserve"> – </w:t>
      </w:r>
      <w:r>
        <w:rPr>
          <w:rFonts w:ascii="Times New Roman" w:hAnsi="Times New Roman"/>
          <w:color w:val="000000"/>
          <w:sz w:val="28"/>
        </w:rPr>
        <w:t>a</w:t>
      </w:r>
      <w:r w:rsidRPr="00C55A33">
        <w:rPr>
          <w:rFonts w:ascii="Times New Roman" w:hAnsi="Times New Roman"/>
          <w:color w:val="000000"/>
          <w:sz w:val="28"/>
          <w:lang w:val="ru-RU"/>
        </w:rPr>
        <w:t xml:space="preserve"> </w:t>
      </w:r>
      <w:r>
        <w:rPr>
          <w:rFonts w:ascii="Times New Roman" w:hAnsi="Times New Roman"/>
          <w:color w:val="000000"/>
          <w:sz w:val="28"/>
        </w:rPr>
        <w:t>run</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C55A33">
        <w:rPr>
          <w:rFonts w:ascii="Times New Roman" w:hAnsi="Times New Roman"/>
          <w:color w:val="000000"/>
          <w:sz w:val="28"/>
          <w:lang w:val="ru-RU"/>
        </w:rPr>
        <w:t xml:space="preserve"> </w:t>
      </w:r>
      <w:r>
        <w:rPr>
          <w:rFonts w:ascii="Times New Roman" w:hAnsi="Times New Roman"/>
          <w:color w:val="000000"/>
          <w:sz w:val="28"/>
        </w:rPr>
        <w:t>people</w:t>
      </w:r>
      <w:r w:rsidRPr="00C55A33">
        <w:rPr>
          <w:rFonts w:ascii="Times New Roman" w:hAnsi="Times New Roman"/>
          <w:color w:val="000000"/>
          <w:sz w:val="28"/>
          <w:lang w:val="ru-RU"/>
        </w:rPr>
        <w:t xml:space="preserve"> – </w:t>
      </w:r>
      <w:r>
        <w:rPr>
          <w:rFonts w:ascii="Times New Roman" w:hAnsi="Times New Roman"/>
          <w:color w:val="000000"/>
          <w:sz w:val="28"/>
        </w:rPr>
        <w:t>the</w:t>
      </w:r>
      <w:r w:rsidRPr="00C55A33">
        <w:rPr>
          <w:rFonts w:ascii="Times New Roman" w:hAnsi="Times New Roman"/>
          <w:color w:val="000000"/>
          <w:sz w:val="28"/>
          <w:lang w:val="ru-RU"/>
        </w:rPr>
        <w:t xml:space="preserve"> </w:t>
      </w:r>
      <w:r>
        <w:rPr>
          <w:rFonts w:ascii="Times New Roman" w:hAnsi="Times New Roman"/>
          <w:color w:val="000000"/>
          <w:sz w:val="28"/>
        </w:rPr>
        <w:t>rich</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C55A33">
        <w:rPr>
          <w:rFonts w:ascii="Times New Roman" w:hAnsi="Times New Roman"/>
          <w:color w:val="000000"/>
          <w:sz w:val="28"/>
          <w:lang w:val="ru-RU"/>
        </w:rPr>
        <w:t xml:space="preserve"> </w:t>
      </w:r>
      <w:r>
        <w:rPr>
          <w:rFonts w:ascii="Times New Roman" w:hAnsi="Times New Roman"/>
          <w:color w:val="000000"/>
          <w:sz w:val="28"/>
        </w:rPr>
        <w:t>hand</w:t>
      </w:r>
      <w:r w:rsidRPr="00C55A33">
        <w:rPr>
          <w:rFonts w:ascii="Times New Roman" w:hAnsi="Times New Roman"/>
          <w:color w:val="000000"/>
          <w:sz w:val="28"/>
          <w:lang w:val="ru-RU"/>
        </w:rPr>
        <w:t xml:space="preserve"> –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hand</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C55A33">
        <w:rPr>
          <w:rFonts w:ascii="Times New Roman" w:hAnsi="Times New Roman"/>
          <w:color w:val="000000"/>
          <w:sz w:val="28"/>
          <w:lang w:val="ru-RU"/>
        </w:rPr>
        <w:t xml:space="preserve"> –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cool</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Имена прилагательные на -</w:t>
      </w:r>
      <w:r>
        <w:rPr>
          <w:rFonts w:ascii="Times New Roman" w:hAnsi="Times New Roman"/>
          <w:color w:val="000000"/>
          <w:sz w:val="28"/>
        </w:rPr>
        <w:t>ed</w:t>
      </w:r>
      <w:r w:rsidRPr="00C55A33">
        <w:rPr>
          <w:rFonts w:ascii="Times New Roman" w:hAnsi="Times New Roman"/>
          <w:color w:val="000000"/>
          <w:sz w:val="28"/>
          <w:lang w:val="ru-RU"/>
        </w:rPr>
        <w:t xml:space="preserve"> и -</w:t>
      </w:r>
      <w:r>
        <w:rPr>
          <w:rFonts w:ascii="Times New Roman" w:hAnsi="Times New Roman"/>
          <w:color w:val="000000"/>
          <w:sz w:val="28"/>
        </w:rPr>
        <w:t>ing</w:t>
      </w:r>
      <w:r w:rsidRPr="00C55A33">
        <w:rPr>
          <w:rFonts w:ascii="Times New Roman" w:hAnsi="Times New Roman"/>
          <w:color w:val="000000"/>
          <w:sz w:val="28"/>
          <w:lang w:val="ru-RU"/>
        </w:rPr>
        <w:t xml:space="preserve"> (</w:t>
      </w:r>
      <w:r>
        <w:rPr>
          <w:rFonts w:ascii="Times New Roman" w:hAnsi="Times New Roman"/>
          <w:color w:val="000000"/>
          <w:sz w:val="28"/>
        </w:rPr>
        <w:t>excited</w:t>
      </w:r>
      <w:r w:rsidRPr="00C55A33">
        <w:rPr>
          <w:rFonts w:ascii="Times New Roman" w:hAnsi="Times New Roman"/>
          <w:color w:val="000000"/>
          <w:sz w:val="28"/>
          <w:lang w:val="ru-RU"/>
        </w:rPr>
        <w:t xml:space="preserve"> – </w:t>
      </w:r>
      <w:r>
        <w:rPr>
          <w:rFonts w:ascii="Times New Roman" w:hAnsi="Times New Roman"/>
          <w:color w:val="000000"/>
          <w:sz w:val="28"/>
        </w:rPr>
        <w:t>exciting</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Грамматическая сторона речи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C55A33">
        <w:rPr>
          <w:rFonts w:ascii="Times New Roman" w:hAnsi="Times New Roman"/>
          <w:color w:val="000000"/>
          <w:sz w:val="28"/>
          <w:lang w:val="ru-RU"/>
        </w:rPr>
        <w:t xml:space="preserve"> </w:t>
      </w:r>
      <w:r>
        <w:rPr>
          <w:rFonts w:ascii="Times New Roman" w:hAnsi="Times New Roman"/>
          <w:color w:val="000000"/>
          <w:sz w:val="28"/>
        </w:rPr>
        <w:t>moved</w:t>
      </w:r>
      <w:r w:rsidRPr="00C55A33">
        <w:rPr>
          <w:rFonts w:ascii="Times New Roman" w:hAnsi="Times New Roman"/>
          <w:color w:val="000000"/>
          <w:sz w:val="28"/>
          <w:lang w:val="ru-RU"/>
        </w:rPr>
        <w:t xml:space="preserve">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a</w:t>
      </w:r>
      <w:r w:rsidRPr="00C55A33">
        <w:rPr>
          <w:rFonts w:ascii="Times New Roman" w:hAnsi="Times New Roman"/>
          <w:color w:val="000000"/>
          <w:sz w:val="28"/>
          <w:lang w:val="ru-RU"/>
        </w:rPr>
        <w:t xml:space="preserve"> </w:t>
      </w:r>
      <w:r>
        <w:rPr>
          <w:rFonts w:ascii="Times New Roman" w:hAnsi="Times New Roman"/>
          <w:color w:val="000000"/>
          <w:sz w:val="28"/>
        </w:rPr>
        <w:t>new</w:t>
      </w:r>
      <w:r w:rsidRPr="00C55A33">
        <w:rPr>
          <w:rFonts w:ascii="Times New Roman" w:hAnsi="Times New Roman"/>
          <w:color w:val="000000"/>
          <w:sz w:val="28"/>
          <w:lang w:val="ru-RU"/>
        </w:rPr>
        <w:t xml:space="preserve"> </w:t>
      </w:r>
      <w:r>
        <w:rPr>
          <w:rFonts w:ascii="Times New Roman" w:hAnsi="Times New Roman"/>
          <w:color w:val="000000"/>
          <w:sz w:val="28"/>
        </w:rPr>
        <w:t>house</w:t>
      </w:r>
      <w:r w:rsidRPr="00C55A33">
        <w:rPr>
          <w:rFonts w:ascii="Times New Roman" w:hAnsi="Times New Roman"/>
          <w:color w:val="000000"/>
          <w:sz w:val="28"/>
          <w:lang w:val="ru-RU"/>
        </w:rPr>
        <w:t xml:space="preserve"> </w:t>
      </w:r>
      <w:r>
        <w:rPr>
          <w:rFonts w:ascii="Times New Roman" w:hAnsi="Times New Roman"/>
          <w:color w:val="000000"/>
          <w:sz w:val="28"/>
        </w:rPr>
        <w:t>last</w:t>
      </w:r>
      <w:r w:rsidRPr="00C55A33">
        <w:rPr>
          <w:rFonts w:ascii="Times New Roman" w:hAnsi="Times New Roman"/>
          <w:color w:val="000000"/>
          <w:sz w:val="28"/>
          <w:lang w:val="ru-RU"/>
        </w:rPr>
        <w:t xml:space="preserve"> </w:t>
      </w:r>
      <w:r>
        <w:rPr>
          <w:rFonts w:ascii="Times New Roman" w:hAnsi="Times New Roman"/>
          <w:color w:val="000000"/>
          <w:sz w:val="28"/>
        </w:rPr>
        <w:t>year</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C55A33">
        <w:rPr>
          <w:rFonts w:ascii="Times New Roman" w:hAnsi="Times New Roman"/>
          <w:color w:val="000000"/>
          <w:sz w:val="28"/>
          <w:lang w:val="ru-RU"/>
        </w:rPr>
        <w:t xml:space="preserve"> +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be</w:t>
      </w:r>
      <w:r w:rsidRPr="00C55A33">
        <w:rPr>
          <w:rFonts w:ascii="Times New Roman" w:hAnsi="Times New Roman"/>
          <w:color w:val="000000"/>
          <w:sz w:val="28"/>
          <w:lang w:val="ru-RU"/>
        </w:rPr>
        <w:t xml:space="preserve">. </w:t>
      </w:r>
    </w:p>
    <w:p w:rsidR="006A7A5C" w:rsidRDefault="00C55A33">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6A7A5C" w:rsidRDefault="00C55A33">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C55A33">
        <w:rPr>
          <w:rFonts w:ascii="Times New Roman" w:hAnsi="Times New Roman"/>
          <w:color w:val="000000"/>
          <w:sz w:val="28"/>
          <w:lang w:val="ru-RU"/>
        </w:rPr>
        <w:t xml:space="preserve">, </w:t>
      </w:r>
      <w:r>
        <w:rPr>
          <w:rFonts w:ascii="Times New Roman" w:hAnsi="Times New Roman"/>
          <w:color w:val="000000"/>
          <w:sz w:val="28"/>
        </w:rPr>
        <w:t>but</w:t>
      </w:r>
      <w:r w:rsidRPr="00C55A33">
        <w:rPr>
          <w:rFonts w:ascii="Times New Roman" w:hAnsi="Times New Roman"/>
          <w:color w:val="000000"/>
          <w:sz w:val="28"/>
          <w:lang w:val="ru-RU"/>
        </w:rPr>
        <w:t xml:space="preserve">, </w:t>
      </w:r>
      <w:r>
        <w:rPr>
          <w:rFonts w:ascii="Times New Roman" w:hAnsi="Times New Roman"/>
          <w:color w:val="000000"/>
          <w:sz w:val="28"/>
        </w:rPr>
        <w:t>or</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C55A33">
        <w:rPr>
          <w:rFonts w:ascii="Times New Roman" w:hAnsi="Times New Roman"/>
          <w:color w:val="000000"/>
          <w:sz w:val="28"/>
          <w:lang w:val="ru-RU"/>
        </w:rPr>
        <w:t xml:space="preserve">, </w:t>
      </w:r>
      <w:r>
        <w:rPr>
          <w:rFonts w:ascii="Times New Roman" w:hAnsi="Times New Roman"/>
          <w:color w:val="000000"/>
          <w:sz w:val="28"/>
        </w:rPr>
        <w:t>if</w:t>
      </w:r>
      <w:r w:rsidRPr="00C55A33">
        <w:rPr>
          <w:rFonts w:ascii="Times New Roman" w:hAnsi="Times New Roman"/>
          <w:color w:val="000000"/>
          <w:sz w:val="28"/>
          <w:lang w:val="ru-RU"/>
        </w:rPr>
        <w:t xml:space="preserve">, </w:t>
      </w:r>
      <w:r>
        <w:rPr>
          <w:rFonts w:ascii="Times New Roman" w:hAnsi="Times New Roman"/>
          <w:color w:val="000000"/>
          <w:sz w:val="28"/>
        </w:rPr>
        <w:t>when</w:t>
      </w:r>
      <w:r w:rsidRPr="00C55A33">
        <w:rPr>
          <w:rFonts w:ascii="Times New Roman" w:hAnsi="Times New Roman"/>
          <w:color w:val="000000"/>
          <w:sz w:val="28"/>
          <w:lang w:val="ru-RU"/>
        </w:rPr>
        <w:t xml:space="preserve">, </w:t>
      </w:r>
      <w:r>
        <w:rPr>
          <w:rFonts w:ascii="Times New Roman" w:hAnsi="Times New Roman"/>
          <w:color w:val="000000"/>
          <w:sz w:val="28"/>
        </w:rPr>
        <w:t>where</w:t>
      </w:r>
      <w:r w:rsidRPr="00C55A33">
        <w:rPr>
          <w:rFonts w:ascii="Times New Roman" w:hAnsi="Times New Roman"/>
          <w:color w:val="000000"/>
          <w:sz w:val="28"/>
          <w:lang w:val="ru-RU"/>
        </w:rPr>
        <w:t xml:space="preserve">, </w:t>
      </w:r>
      <w:r>
        <w:rPr>
          <w:rFonts w:ascii="Times New Roman" w:hAnsi="Times New Roman"/>
          <w:color w:val="000000"/>
          <w:sz w:val="28"/>
        </w:rPr>
        <w:t>what</w:t>
      </w:r>
      <w:r w:rsidRPr="00C55A33">
        <w:rPr>
          <w:rFonts w:ascii="Times New Roman" w:hAnsi="Times New Roman"/>
          <w:color w:val="000000"/>
          <w:sz w:val="28"/>
          <w:lang w:val="ru-RU"/>
        </w:rPr>
        <w:t xml:space="preserve">, </w:t>
      </w:r>
      <w:r>
        <w:rPr>
          <w:rFonts w:ascii="Times New Roman" w:hAnsi="Times New Roman"/>
          <w:color w:val="000000"/>
          <w:sz w:val="28"/>
        </w:rPr>
        <w:t>why</w:t>
      </w:r>
      <w:r w:rsidRPr="00C55A33">
        <w:rPr>
          <w:rFonts w:ascii="Times New Roman" w:hAnsi="Times New Roman"/>
          <w:color w:val="000000"/>
          <w:sz w:val="28"/>
          <w:lang w:val="ru-RU"/>
        </w:rPr>
        <w:t xml:space="preserve">, </w:t>
      </w:r>
      <w:r>
        <w:rPr>
          <w:rFonts w:ascii="Times New Roman" w:hAnsi="Times New Roman"/>
          <w:color w:val="000000"/>
          <w:sz w:val="28"/>
        </w:rPr>
        <w:t>how</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C55A33">
        <w:rPr>
          <w:rFonts w:ascii="Times New Roman" w:hAnsi="Times New Roman"/>
          <w:color w:val="000000"/>
          <w:sz w:val="28"/>
          <w:lang w:val="ru-RU"/>
        </w:rPr>
        <w:t xml:space="preserve">, </w:t>
      </w:r>
      <w:r>
        <w:rPr>
          <w:rFonts w:ascii="Times New Roman" w:hAnsi="Times New Roman"/>
          <w:color w:val="000000"/>
          <w:sz w:val="28"/>
        </w:rPr>
        <w:t>which</w:t>
      </w:r>
      <w:r w:rsidRPr="00C55A33">
        <w:rPr>
          <w:rFonts w:ascii="Times New Roman" w:hAnsi="Times New Roman"/>
          <w:color w:val="000000"/>
          <w:sz w:val="28"/>
          <w:lang w:val="ru-RU"/>
        </w:rPr>
        <w:t xml:space="preserve">, </w:t>
      </w:r>
      <w:r>
        <w:rPr>
          <w:rFonts w:ascii="Times New Roman" w:hAnsi="Times New Roman"/>
          <w:color w:val="000000"/>
          <w:sz w:val="28"/>
        </w:rPr>
        <w:t>that</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C55A33">
        <w:rPr>
          <w:rFonts w:ascii="Times New Roman" w:hAnsi="Times New Roman"/>
          <w:color w:val="000000"/>
          <w:sz w:val="28"/>
          <w:lang w:val="ru-RU"/>
        </w:rPr>
        <w:t xml:space="preserve">, </w:t>
      </w:r>
      <w:r>
        <w:rPr>
          <w:rFonts w:ascii="Times New Roman" w:hAnsi="Times New Roman"/>
          <w:color w:val="000000"/>
          <w:sz w:val="28"/>
        </w:rPr>
        <w:t>whatever</w:t>
      </w:r>
      <w:r w:rsidRPr="00C55A33">
        <w:rPr>
          <w:rFonts w:ascii="Times New Roman" w:hAnsi="Times New Roman"/>
          <w:color w:val="000000"/>
          <w:sz w:val="28"/>
          <w:lang w:val="ru-RU"/>
        </w:rPr>
        <w:t xml:space="preserve">, </w:t>
      </w:r>
      <w:r>
        <w:rPr>
          <w:rFonts w:ascii="Times New Roman" w:hAnsi="Times New Roman"/>
          <w:color w:val="000000"/>
          <w:sz w:val="28"/>
        </w:rPr>
        <w:t>however</w:t>
      </w:r>
      <w:r w:rsidRPr="00C55A33">
        <w:rPr>
          <w:rFonts w:ascii="Times New Roman" w:hAnsi="Times New Roman"/>
          <w:color w:val="000000"/>
          <w:sz w:val="28"/>
          <w:lang w:val="ru-RU"/>
        </w:rPr>
        <w:t xml:space="preserve">, </w:t>
      </w:r>
      <w:r>
        <w:rPr>
          <w:rFonts w:ascii="Times New Roman" w:hAnsi="Times New Roman"/>
          <w:color w:val="000000"/>
          <w:sz w:val="28"/>
        </w:rPr>
        <w:t>whenever</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C55A33">
        <w:rPr>
          <w:rFonts w:ascii="Times New Roman" w:hAnsi="Times New Roman"/>
          <w:color w:val="000000"/>
          <w:sz w:val="28"/>
          <w:lang w:val="ru-RU"/>
        </w:rPr>
        <w:t xml:space="preserve"> 0, </w:t>
      </w:r>
      <w:r>
        <w:rPr>
          <w:rFonts w:ascii="Times New Roman" w:hAnsi="Times New Roman"/>
          <w:color w:val="000000"/>
          <w:sz w:val="28"/>
        </w:rPr>
        <w:t>Conditional</w:t>
      </w:r>
      <w:r w:rsidRPr="00C55A33">
        <w:rPr>
          <w:rFonts w:ascii="Times New Roman" w:hAnsi="Times New Roman"/>
          <w:color w:val="000000"/>
          <w:sz w:val="28"/>
          <w:lang w:val="ru-RU"/>
        </w:rPr>
        <w:t xml:space="preserve"> </w:t>
      </w:r>
      <w:r>
        <w:rPr>
          <w:rFonts w:ascii="Times New Roman" w:hAnsi="Times New Roman"/>
          <w:color w:val="000000"/>
          <w:sz w:val="28"/>
        </w:rPr>
        <w:t>I</w:t>
      </w:r>
      <w:r w:rsidRPr="00C55A33">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C55A33">
        <w:rPr>
          <w:rFonts w:ascii="Times New Roman" w:hAnsi="Times New Roman"/>
          <w:color w:val="000000"/>
          <w:sz w:val="28"/>
          <w:lang w:val="ru-RU"/>
        </w:rPr>
        <w:t xml:space="preserve"> </w:t>
      </w:r>
      <w:r>
        <w:rPr>
          <w:rFonts w:ascii="Times New Roman" w:hAnsi="Times New Roman"/>
          <w:color w:val="000000"/>
          <w:sz w:val="28"/>
        </w:rPr>
        <w:t>II</w:t>
      </w:r>
      <w:r w:rsidRPr="00C55A33">
        <w:rPr>
          <w:rFonts w:ascii="Times New Roman" w:hAnsi="Times New Roman"/>
          <w:color w:val="000000"/>
          <w:sz w:val="28"/>
          <w:lang w:val="ru-RU"/>
        </w:rPr>
        <w:t>).</w:t>
      </w:r>
    </w:p>
    <w:p w:rsidR="006A7A5C" w:rsidRDefault="00C55A33">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Модальные глаголы в косвенной речи в настоящем и прошедшем времени. </w:t>
      </w:r>
    </w:p>
    <w:p w:rsidR="006A7A5C" w:rsidRDefault="00C55A33">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с </w:t>
      </w:r>
      <w:r>
        <w:rPr>
          <w:rFonts w:ascii="Times New Roman" w:hAnsi="Times New Roman"/>
          <w:color w:val="000000"/>
          <w:sz w:val="28"/>
        </w:rPr>
        <w:t>I</w:t>
      </w:r>
      <w:r w:rsidRPr="00C55A33">
        <w:rPr>
          <w:rFonts w:ascii="Times New Roman" w:hAnsi="Times New Roman"/>
          <w:color w:val="000000"/>
          <w:sz w:val="28"/>
          <w:lang w:val="ru-RU"/>
        </w:rPr>
        <w:t xml:space="preserve"> </w:t>
      </w:r>
      <w:r>
        <w:rPr>
          <w:rFonts w:ascii="Times New Roman" w:hAnsi="Times New Roman"/>
          <w:color w:val="000000"/>
          <w:sz w:val="28"/>
        </w:rPr>
        <w:t>wish</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C55A33">
        <w:rPr>
          <w:rFonts w:ascii="Times New Roman" w:hAnsi="Times New Roman"/>
          <w:color w:val="000000"/>
          <w:sz w:val="28"/>
          <w:lang w:val="ru-RU"/>
        </w:rPr>
        <w:t xml:space="preserve">: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love</w:t>
      </w:r>
      <w:r w:rsidRPr="00C55A33">
        <w:rPr>
          <w:rFonts w:ascii="Times New Roman" w:hAnsi="Times New Roman"/>
          <w:color w:val="000000"/>
          <w:sz w:val="28"/>
          <w:lang w:val="ru-RU"/>
        </w:rPr>
        <w:t>/</w:t>
      </w:r>
      <w:r>
        <w:rPr>
          <w:rFonts w:ascii="Times New Roman" w:hAnsi="Times New Roman"/>
          <w:color w:val="000000"/>
          <w:sz w:val="28"/>
        </w:rPr>
        <w:t>hate</w:t>
      </w:r>
      <w:r w:rsidRPr="00C55A33">
        <w:rPr>
          <w:rFonts w:ascii="Times New Roman" w:hAnsi="Times New Roman"/>
          <w:color w:val="000000"/>
          <w:sz w:val="28"/>
          <w:lang w:val="ru-RU"/>
        </w:rPr>
        <w:t xml:space="preserve"> </w:t>
      </w:r>
      <w:r>
        <w:rPr>
          <w:rFonts w:ascii="Times New Roman" w:hAnsi="Times New Roman"/>
          <w:color w:val="000000"/>
          <w:sz w:val="28"/>
        </w:rPr>
        <w:t>doing</w:t>
      </w:r>
      <w:r w:rsidRPr="00C55A33">
        <w:rPr>
          <w:rFonts w:ascii="Times New Roman" w:hAnsi="Times New Roman"/>
          <w:color w:val="000000"/>
          <w:sz w:val="28"/>
          <w:lang w:val="ru-RU"/>
        </w:rPr>
        <w:t xml:space="preserve"> </w:t>
      </w:r>
      <w:r>
        <w:rPr>
          <w:rFonts w:ascii="Times New Roman" w:hAnsi="Times New Roman"/>
          <w:color w:val="000000"/>
          <w:sz w:val="28"/>
        </w:rPr>
        <w:t>smth</w:t>
      </w:r>
      <w:r w:rsidRPr="00C55A33">
        <w:rPr>
          <w:rFonts w:ascii="Times New Roman" w:hAnsi="Times New Roman"/>
          <w:color w:val="000000"/>
          <w:sz w:val="28"/>
          <w:lang w:val="ru-RU"/>
        </w:rPr>
        <w:t>.</w:t>
      </w:r>
    </w:p>
    <w:p w:rsidR="006A7A5C" w:rsidRDefault="00C55A33">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6A7A5C" w:rsidRDefault="00C55A33">
      <w:pPr>
        <w:spacing w:after="0" w:line="264" w:lineRule="auto"/>
        <w:ind w:firstLine="600"/>
        <w:jc w:val="both"/>
      </w:pPr>
      <w:r>
        <w:rPr>
          <w:rFonts w:ascii="Times New Roman" w:hAnsi="Times New Roman"/>
          <w:color w:val="000000"/>
          <w:sz w:val="28"/>
        </w:rPr>
        <w:t xml:space="preserve">Конструкция It takes me … to do smth.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Конструкция </w:t>
      </w:r>
      <w:r>
        <w:rPr>
          <w:rFonts w:ascii="Times New Roman" w:hAnsi="Times New Roman"/>
          <w:color w:val="000000"/>
          <w:sz w:val="28"/>
        </w:rPr>
        <w:t>used</w:t>
      </w:r>
      <w:r w:rsidRPr="00C55A33">
        <w:rPr>
          <w:rFonts w:ascii="Times New Roman" w:hAnsi="Times New Roman"/>
          <w:color w:val="000000"/>
          <w:sz w:val="28"/>
          <w:lang w:val="ru-RU"/>
        </w:rPr>
        <w:t xml:space="preserve"> </w:t>
      </w:r>
      <w:r>
        <w:rPr>
          <w:rFonts w:ascii="Times New Roman" w:hAnsi="Times New Roman"/>
          <w:color w:val="000000"/>
          <w:sz w:val="28"/>
        </w:rPr>
        <w:t>to</w:t>
      </w:r>
      <w:r w:rsidRPr="00C55A33">
        <w:rPr>
          <w:rFonts w:ascii="Times New Roman" w:hAnsi="Times New Roman"/>
          <w:color w:val="000000"/>
          <w:sz w:val="28"/>
          <w:lang w:val="ru-RU"/>
        </w:rPr>
        <w:t xml:space="preserve"> + инфинитив глагола. </w:t>
      </w:r>
    </w:p>
    <w:p w:rsidR="006A7A5C" w:rsidRDefault="00C55A33">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6A7A5C" w:rsidRDefault="00C55A33">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C55A33">
        <w:rPr>
          <w:rFonts w:ascii="Times New Roman" w:hAnsi="Times New Roman"/>
          <w:color w:val="000000"/>
          <w:sz w:val="28"/>
          <w:lang w:val="ru-RU"/>
        </w:rPr>
        <w:t xml:space="preserve">, </w:t>
      </w:r>
      <w:r>
        <w:rPr>
          <w:rFonts w:ascii="Times New Roman" w:hAnsi="Times New Roman"/>
          <w:color w:val="000000"/>
          <w:sz w:val="28"/>
        </w:rPr>
        <w:t>police</w:t>
      </w:r>
      <w:r w:rsidRPr="00C55A33">
        <w:rPr>
          <w:rFonts w:ascii="Times New Roman" w:hAnsi="Times New Roman"/>
          <w:color w:val="000000"/>
          <w:sz w:val="28"/>
          <w:lang w:val="ru-RU"/>
        </w:rPr>
        <w:t xml:space="preserve">), и его согласование со сказуемым.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w:t>
      </w:r>
      <w:r>
        <w:rPr>
          <w:rFonts w:ascii="Times New Roman" w:hAnsi="Times New Roman"/>
          <w:color w:val="000000"/>
          <w:sz w:val="28"/>
        </w:rPr>
        <w:t>Future</w:t>
      </w:r>
      <w:r w:rsidRPr="00C55A33">
        <w:rPr>
          <w:rFonts w:ascii="Times New Roman" w:hAnsi="Times New Roman"/>
          <w:color w:val="000000"/>
          <w:sz w:val="28"/>
          <w:lang w:val="ru-RU"/>
        </w:rPr>
        <w:t xml:space="preserve"> </w:t>
      </w:r>
      <w:r>
        <w:rPr>
          <w:rFonts w:ascii="Times New Roman" w:hAnsi="Times New Roman"/>
          <w:color w:val="000000"/>
          <w:sz w:val="28"/>
        </w:rPr>
        <w:t>Simple</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xml:space="preserve">, </w:t>
      </w:r>
      <w:r>
        <w:rPr>
          <w:rFonts w:ascii="Times New Roman" w:hAnsi="Times New Roman"/>
          <w:color w:val="000000"/>
          <w:sz w:val="28"/>
        </w:rPr>
        <w:t>Present</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 xml:space="preserve"> </w:t>
      </w:r>
      <w:r>
        <w:rPr>
          <w:rFonts w:ascii="Times New Roman" w:hAnsi="Times New Roman"/>
          <w:color w:val="000000"/>
          <w:sz w:val="28"/>
        </w:rPr>
        <w:t>Continuous</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xml:space="preserve">, </w:t>
      </w:r>
      <w:r>
        <w:rPr>
          <w:rFonts w:ascii="Times New Roman" w:hAnsi="Times New Roman"/>
          <w:color w:val="000000"/>
          <w:sz w:val="28"/>
        </w:rPr>
        <w:t>Present</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 xml:space="preserve"> </w:t>
      </w:r>
      <w:r>
        <w:rPr>
          <w:rFonts w:ascii="Times New Roman" w:hAnsi="Times New Roman"/>
          <w:color w:val="000000"/>
          <w:sz w:val="28"/>
        </w:rPr>
        <w:t>Perfect</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xml:space="preserve">, </w:t>
      </w:r>
      <w:r>
        <w:rPr>
          <w:rFonts w:ascii="Times New Roman" w:hAnsi="Times New Roman"/>
          <w:color w:val="000000"/>
          <w:sz w:val="28"/>
        </w:rPr>
        <w:t>Present</w:t>
      </w:r>
      <w:r w:rsidRPr="00C55A33">
        <w:rPr>
          <w:rFonts w:ascii="Times New Roman" w:hAnsi="Times New Roman"/>
          <w:color w:val="000000"/>
          <w:sz w:val="28"/>
          <w:lang w:val="ru-RU"/>
        </w:rPr>
        <w:t xml:space="preserve"> </w:t>
      </w:r>
      <w:r>
        <w:rPr>
          <w:rFonts w:ascii="Times New Roman" w:hAnsi="Times New Roman"/>
          <w:color w:val="000000"/>
          <w:sz w:val="28"/>
        </w:rPr>
        <w:t>Perfect</w:t>
      </w:r>
      <w:r w:rsidRPr="00C55A33">
        <w:rPr>
          <w:rFonts w:ascii="Times New Roman" w:hAnsi="Times New Roman"/>
          <w:color w:val="000000"/>
          <w:sz w:val="28"/>
          <w:lang w:val="ru-RU"/>
        </w:rPr>
        <w:t xml:space="preserve"> </w:t>
      </w:r>
      <w:r>
        <w:rPr>
          <w:rFonts w:ascii="Times New Roman" w:hAnsi="Times New Roman"/>
          <w:color w:val="000000"/>
          <w:sz w:val="28"/>
        </w:rPr>
        <w:t>Continuous</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xml:space="preserve">, </w:t>
      </w:r>
      <w:r>
        <w:rPr>
          <w:rFonts w:ascii="Times New Roman" w:hAnsi="Times New Roman"/>
          <w:color w:val="000000"/>
          <w:sz w:val="28"/>
        </w:rPr>
        <w:t>Future</w:t>
      </w:r>
      <w:r w:rsidRPr="00C55A33">
        <w:rPr>
          <w:rFonts w:ascii="Times New Roman" w:hAnsi="Times New Roman"/>
          <w:color w:val="000000"/>
          <w:sz w:val="28"/>
          <w:lang w:val="ru-RU"/>
        </w:rPr>
        <w:t>-</w:t>
      </w:r>
      <w:r>
        <w:rPr>
          <w:rFonts w:ascii="Times New Roman" w:hAnsi="Times New Roman"/>
          <w:color w:val="000000"/>
          <w:sz w:val="28"/>
        </w:rPr>
        <w:t>in</w:t>
      </w:r>
      <w:r w:rsidRPr="00C55A33">
        <w:rPr>
          <w:rFonts w:ascii="Times New Roman" w:hAnsi="Times New Roman"/>
          <w:color w:val="000000"/>
          <w:sz w:val="28"/>
          <w:lang w:val="ru-RU"/>
        </w:rPr>
        <w:t>-</w:t>
      </w:r>
      <w:r>
        <w:rPr>
          <w:rFonts w:ascii="Times New Roman" w:hAnsi="Times New Roman"/>
          <w:color w:val="000000"/>
          <w:sz w:val="28"/>
        </w:rPr>
        <w:t>the</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 xml:space="preserve"> </w:t>
      </w:r>
      <w:r>
        <w:rPr>
          <w:rFonts w:ascii="Times New Roman" w:hAnsi="Times New Roman"/>
          <w:color w:val="000000"/>
          <w:sz w:val="28"/>
        </w:rPr>
        <w:t>Simple</w:t>
      </w:r>
      <w:r w:rsidRPr="00C55A33">
        <w:rPr>
          <w:rFonts w:ascii="Times New Roman" w:hAnsi="Times New Roman"/>
          <w:color w:val="000000"/>
          <w:sz w:val="28"/>
          <w:lang w:val="ru-RU"/>
        </w:rPr>
        <w:t xml:space="preserve"> </w:t>
      </w:r>
      <w:r>
        <w:rPr>
          <w:rFonts w:ascii="Times New Roman" w:hAnsi="Times New Roman"/>
          <w:color w:val="000000"/>
          <w:sz w:val="28"/>
        </w:rPr>
        <w:t>Passive</w:t>
      </w:r>
      <w:r w:rsidRPr="00C55A33">
        <w:rPr>
          <w:rFonts w:ascii="Times New Roman" w:hAnsi="Times New Roman"/>
          <w:color w:val="000000"/>
          <w:sz w:val="28"/>
          <w:lang w:val="ru-RU"/>
        </w:rPr>
        <w:t xml:space="preserve">, </w:t>
      </w:r>
      <w:r>
        <w:rPr>
          <w:rFonts w:ascii="Times New Roman" w:hAnsi="Times New Roman"/>
          <w:color w:val="000000"/>
          <w:sz w:val="28"/>
        </w:rPr>
        <w:t>Present</w:t>
      </w:r>
      <w:r w:rsidRPr="00C55A33">
        <w:rPr>
          <w:rFonts w:ascii="Times New Roman" w:hAnsi="Times New Roman"/>
          <w:color w:val="000000"/>
          <w:sz w:val="28"/>
          <w:lang w:val="ru-RU"/>
        </w:rPr>
        <w:t xml:space="preserve"> </w:t>
      </w:r>
      <w:r>
        <w:rPr>
          <w:rFonts w:ascii="Times New Roman" w:hAnsi="Times New Roman"/>
          <w:color w:val="000000"/>
          <w:sz w:val="28"/>
        </w:rPr>
        <w:t>Perfect</w:t>
      </w:r>
      <w:r w:rsidRPr="00C55A33">
        <w:rPr>
          <w:rFonts w:ascii="Times New Roman" w:hAnsi="Times New Roman"/>
          <w:color w:val="000000"/>
          <w:sz w:val="28"/>
          <w:lang w:val="ru-RU"/>
        </w:rPr>
        <w:t xml:space="preserve"> </w:t>
      </w:r>
      <w:r>
        <w:rPr>
          <w:rFonts w:ascii="Times New Roman" w:hAnsi="Times New Roman"/>
          <w:color w:val="000000"/>
          <w:sz w:val="28"/>
        </w:rPr>
        <w:t>Passive</w:t>
      </w:r>
      <w:r w:rsidRPr="00C55A33">
        <w:rPr>
          <w:rFonts w:ascii="Times New Roman" w:hAnsi="Times New Roman"/>
          <w:color w:val="000000"/>
          <w:sz w:val="28"/>
          <w:lang w:val="ru-RU"/>
        </w:rPr>
        <w:t xml:space="preserve">). </w:t>
      </w:r>
    </w:p>
    <w:p w:rsidR="006A7A5C" w:rsidRDefault="00C55A33">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6A7A5C" w:rsidRDefault="00C55A33">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6A7A5C" w:rsidRDefault="00C55A33">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Определённый, неопределённый и нулевой артикли.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Притяжательный падеж имён существительных.</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6A7A5C" w:rsidRDefault="00C55A33">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C55A33">
        <w:rPr>
          <w:rFonts w:ascii="Times New Roman" w:hAnsi="Times New Roman"/>
          <w:color w:val="000000"/>
          <w:sz w:val="28"/>
          <w:lang w:val="ru-RU"/>
        </w:rPr>
        <w:t xml:space="preserve">, </w:t>
      </w:r>
      <w:r>
        <w:rPr>
          <w:rFonts w:ascii="Times New Roman" w:hAnsi="Times New Roman"/>
          <w:color w:val="000000"/>
          <w:sz w:val="28"/>
        </w:rPr>
        <w:t>no</w:t>
      </w:r>
      <w:r w:rsidRPr="00C55A33">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C55A33">
        <w:rPr>
          <w:rFonts w:ascii="Times New Roman" w:hAnsi="Times New Roman"/>
          <w:color w:val="000000"/>
          <w:sz w:val="28"/>
          <w:lang w:val="ru-RU"/>
        </w:rPr>
        <w:t xml:space="preserve">, </w:t>
      </w:r>
      <w:r>
        <w:rPr>
          <w:rFonts w:ascii="Times New Roman" w:hAnsi="Times New Roman"/>
          <w:color w:val="000000"/>
          <w:sz w:val="28"/>
        </w:rPr>
        <w:t>nothing</w:t>
      </w:r>
      <w:r w:rsidRPr="00C55A33">
        <w:rPr>
          <w:rFonts w:ascii="Times New Roman" w:hAnsi="Times New Roman"/>
          <w:color w:val="000000"/>
          <w:sz w:val="28"/>
          <w:lang w:val="ru-RU"/>
        </w:rPr>
        <w:t xml:space="preserve"> и другие).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Количественные и порядковые числительные.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6A7A5C" w:rsidRPr="00C55A33" w:rsidRDefault="00C55A33">
      <w:pPr>
        <w:spacing w:after="0" w:line="264" w:lineRule="auto"/>
        <w:ind w:firstLine="600"/>
        <w:jc w:val="both"/>
        <w:rPr>
          <w:lang w:val="ru-RU"/>
        </w:rPr>
      </w:pPr>
      <w:r w:rsidRPr="00C55A33">
        <w:rPr>
          <w:rFonts w:ascii="Times New Roman" w:hAnsi="Times New Roman"/>
          <w:b/>
          <w:color w:val="000000"/>
          <w:sz w:val="28"/>
          <w:lang w:val="ru-RU"/>
        </w:rPr>
        <w:t>Социокультурные знания и умения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6A7A5C" w:rsidRPr="00C55A33" w:rsidRDefault="00C55A33">
      <w:pPr>
        <w:spacing w:after="0" w:line="264" w:lineRule="auto"/>
        <w:ind w:firstLine="600"/>
        <w:jc w:val="both"/>
        <w:rPr>
          <w:lang w:val="ru-RU"/>
        </w:rPr>
      </w:pPr>
      <w:r w:rsidRPr="00C55A33">
        <w:rPr>
          <w:rFonts w:ascii="Times New Roman" w:hAnsi="Times New Roman"/>
          <w:b/>
          <w:color w:val="000000"/>
          <w:sz w:val="28"/>
          <w:lang w:val="ru-RU"/>
        </w:rPr>
        <w:t>Компенсаторные умения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C55A33">
        <w:rPr>
          <w:rFonts w:ascii="Times New Roman" w:hAnsi="Times New Roman"/>
          <w:color w:val="000000"/>
          <w:sz w:val="28"/>
          <w:lang w:val="ru-RU"/>
        </w:rPr>
        <w:lastRenderedPageBreak/>
        <w:t xml:space="preserve">при говорении и письме – описание/перифраз/толкование, при чтении и аудировании – языковую и контекстуальную догадку.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6A7A5C" w:rsidRPr="00C55A33" w:rsidRDefault="006A7A5C">
      <w:pPr>
        <w:spacing w:after="0" w:line="264" w:lineRule="auto"/>
        <w:ind w:left="120"/>
        <w:jc w:val="both"/>
        <w:rPr>
          <w:lang w:val="ru-RU"/>
        </w:rPr>
      </w:pPr>
    </w:p>
    <w:p w:rsidR="006A7A5C" w:rsidRPr="00C55A33" w:rsidRDefault="00C55A33">
      <w:pPr>
        <w:spacing w:after="0" w:line="264" w:lineRule="auto"/>
        <w:ind w:left="120"/>
        <w:jc w:val="both"/>
        <w:rPr>
          <w:lang w:val="ru-RU"/>
        </w:rPr>
      </w:pPr>
      <w:r w:rsidRPr="00C55A33">
        <w:rPr>
          <w:rFonts w:ascii="Times New Roman" w:hAnsi="Times New Roman"/>
          <w:b/>
          <w:color w:val="000000"/>
          <w:sz w:val="28"/>
          <w:lang w:val="ru-RU"/>
        </w:rPr>
        <w:t>11 КЛАСС</w:t>
      </w:r>
    </w:p>
    <w:p w:rsidR="006A7A5C" w:rsidRPr="00C55A33" w:rsidRDefault="006A7A5C">
      <w:pPr>
        <w:spacing w:after="0" w:line="264" w:lineRule="auto"/>
        <w:ind w:left="120"/>
        <w:jc w:val="both"/>
        <w:rPr>
          <w:lang w:val="ru-RU"/>
        </w:rPr>
      </w:pPr>
    </w:p>
    <w:p w:rsidR="006A7A5C" w:rsidRPr="00C55A33" w:rsidRDefault="00C55A33">
      <w:pPr>
        <w:spacing w:after="0" w:line="264" w:lineRule="auto"/>
        <w:ind w:firstLine="600"/>
        <w:jc w:val="both"/>
        <w:rPr>
          <w:lang w:val="ru-RU"/>
        </w:rPr>
      </w:pPr>
      <w:r w:rsidRPr="00C55A33">
        <w:rPr>
          <w:rFonts w:ascii="Times New Roman" w:hAnsi="Times New Roman"/>
          <w:b/>
          <w:color w:val="000000"/>
          <w:sz w:val="28"/>
          <w:lang w:val="ru-RU"/>
        </w:rPr>
        <w:t>Коммуникативные умения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Внешность и характеристика человека, литературного персонажа.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Туризм. Виды отдыха. Экотуризм. Путешествия по России и зарубежным странам.</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C55A33">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Говорение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Развитие коммуникативных умений </w:t>
      </w:r>
      <w:r w:rsidRPr="00C55A33">
        <w:rPr>
          <w:rFonts w:ascii="Times New Roman" w:hAnsi="Times New Roman"/>
          <w:color w:val="000000"/>
          <w:sz w:val="28"/>
          <w:u w:val="single"/>
          <w:lang w:val="ru-RU"/>
        </w:rPr>
        <w:t>диалогической речи</w:t>
      </w:r>
      <w:r w:rsidRPr="00C55A33">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Объём диалога – до 9 реплик со стороны каждого собеседника.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Развитие коммуникативных умений </w:t>
      </w:r>
      <w:r w:rsidRPr="00C55A33">
        <w:rPr>
          <w:rFonts w:ascii="Times New Roman" w:hAnsi="Times New Roman"/>
          <w:color w:val="000000"/>
          <w:sz w:val="28"/>
          <w:u w:val="single"/>
          <w:lang w:val="ru-RU"/>
        </w:rPr>
        <w:t>монологической речи</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повествование/сообщение;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рассуждение;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устное представление (презентация) результатов выполненной проектной работы.</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Объём монологического высказывания – 14–15 фраз.</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Аудирование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Время звучания текста/текстов для аудирования – до 2,5 минуты.</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Смысловое чтение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Объём текста/текстов для чтения – до 600–800 слов.</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Письменная речь</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Развитие умений письменной речи: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написание резюме (</w:t>
      </w:r>
      <w:r>
        <w:rPr>
          <w:rFonts w:ascii="Times New Roman" w:hAnsi="Times New Roman"/>
          <w:color w:val="000000"/>
          <w:sz w:val="28"/>
        </w:rPr>
        <w:t>CV</w:t>
      </w:r>
      <w:r w:rsidRPr="00C55A33">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6A7A5C" w:rsidRPr="00C55A33" w:rsidRDefault="00C55A33">
      <w:pPr>
        <w:spacing w:after="0" w:line="264" w:lineRule="auto"/>
        <w:ind w:firstLine="600"/>
        <w:jc w:val="both"/>
        <w:rPr>
          <w:lang w:val="ru-RU"/>
        </w:rPr>
      </w:pPr>
      <w:r w:rsidRPr="00C55A33">
        <w:rPr>
          <w:rFonts w:ascii="Times New Roman" w:hAnsi="Times New Roman"/>
          <w:b/>
          <w:color w:val="000000"/>
          <w:sz w:val="28"/>
          <w:lang w:val="ru-RU"/>
        </w:rPr>
        <w:t>Языковые знания и навыки</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Фонетическая сторона речи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Орфография и пунктуация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Правильное написание изученных слов.</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Лексическая сторона речи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Основные способы словообразования: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аффиксация: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C55A33">
        <w:rPr>
          <w:rFonts w:ascii="Times New Roman" w:hAnsi="Times New Roman"/>
          <w:color w:val="000000"/>
          <w:sz w:val="28"/>
          <w:lang w:val="ru-RU"/>
        </w:rPr>
        <w:t xml:space="preserve">-, </w:t>
      </w:r>
      <w:r>
        <w:rPr>
          <w:rFonts w:ascii="Times New Roman" w:hAnsi="Times New Roman"/>
          <w:color w:val="000000"/>
          <w:sz w:val="28"/>
        </w:rPr>
        <w:t>mis</w:t>
      </w:r>
      <w:r w:rsidRPr="00C55A33">
        <w:rPr>
          <w:rFonts w:ascii="Times New Roman" w:hAnsi="Times New Roman"/>
          <w:color w:val="000000"/>
          <w:sz w:val="28"/>
          <w:lang w:val="ru-RU"/>
        </w:rPr>
        <w:t xml:space="preserve">-, </w:t>
      </w:r>
      <w:r>
        <w:rPr>
          <w:rFonts w:ascii="Times New Roman" w:hAnsi="Times New Roman"/>
          <w:color w:val="000000"/>
          <w:sz w:val="28"/>
        </w:rPr>
        <w:t>re</w:t>
      </w:r>
      <w:r w:rsidRPr="00C55A33">
        <w:rPr>
          <w:rFonts w:ascii="Times New Roman" w:hAnsi="Times New Roman"/>
          <w:color w:val="000000"/>
          <w:sz w:val="28"/>
          <w:lang w:val="ru-RU"/>
        </w:rPr>
        <w:t xml:space="preserve">-, </w:t>
      </w:r>
      <w:r>
        <w:rPr>
          <w:rFonts w:ascii="Times New Roman" w:hAnsi="Times New Roman"/>
          <w:color w:val="000000"/>
          <w:sz w:val="28"/>
        </w:rPr>
        <w:t>over</w:t>
      </w:r>
      <w:r w:rsidRPr="00C55A33">
        <w:rPr>
          <w:rFonts w:ascii="Times New Roman" w:hAnsi="Times New Roman"/>
          <w:color w:val="000000"/>
          <w:sz w:val="28"/>
          <w:lang w:val="ru-RU"/>
        </w:rPr>
        <w:t xml:space="preserve">-, </w:t>
      </w:r>
      <w:r>
        <w:rPr>
          <w:rFonts w:ascii="Times New Roman" w:hAnsi="Times New Roman"/>
          <w:color w:val="000000"/>
          <w:sz w:val="28"/>
        </w:rPr>
        <w:t>under</w:t>
      </w:r>
      <w:r w:rsidRPr="00C55A33">
        <w:rPr>
          <w:rFonts w:ascii="Times New Roman" w:hAnsi="Times New Roman"/>
          <w:color w:val="000000"/>
          <w:sz w:val="28"/>
          <w:lang w:val="ru-RU"/>
        </w:rPr>
        <w:t>- и суффиксов -</w:t>
      </w:r>
      <w:r>
        <w:rPr>
          <w:rFonts w:ascii="Times New Roman" w:hAnsi="Times New Roman"/>
          <w:color w:val="000000"/>
          <w:sz w:val="28"/>
        </w:rPr>
        <w:t>ise</w:t>
      </w:r>
      <w:r w:rsidRPr="00C55A33">
        <w:rPr>
          <w:rFonts w:ascii="Times New Roman" w:hAnsi="Times New Roman"/>
          <w:color w:val="000000"/>
          <w:sz w:val="28"/>
          <w:lang w:val="ru-RU"/>
        </w:rPr>
        <w:t>/-</w:t>
      </w:r>
      <w:r>
        <w:rPr>
          <w:rFonts w:ascii="Times New Roman" w:hAnsi="Times New Roman"/>
          <w:color w:val="000000"/>
          <w:sz w:val="28"/>
        </w:rPr>
        <w:t>ize</w:t>
      </w:r>
      <w:r w:rsidRPr="00C55A33">
        <w:rPr>
          <w:rFonts w:ascii="Times New Roman" w:hAnsi="Times New Roman"/>
          <w:color w:val="000000"/>
          <w:sz w:val="28"/>
          <w:lang w:val="ru-RU"/>
        </w:rPr>
        <w:t>, -</w:t>
      </w:r>
      <w:r>
        <w:rPr>
          <w:rFonts w:ascii="Times New Roman" w:hAnsi="Times New Roman"/>
          <w:color w:val="000000"/>
          <w:sz w:val="28"/>
        </w:rPr>
        <w:t>en</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C55A33">
        <w:rPr>
          <w:rFonts w:ascii="Times New Roman" w:hAnsi="Times New Roman"/>
          <w:color w:val="000000"/>
          <w:sz w:val="28"/>
          <w:lang w:val="ru-RU"/>
        </w:rPr>
        <w:t xml:space="preserve">-, </w:t>
      </w:r>
      <w:r>
        <w:rPr>
          <w:rFonts w:ascii="Times New Roman" w:hAnsi="Times New Roman"/>
          <w:color w:val="000000"/>
          <w:sz w:val="28"/>
        </w:rPr>
        <w:t>in</w:t>
      </w:r>
      <w:r w:rsidRPr="00C55A33">
        <w:rPr>
          <w:rFonts w:ascii="Times New Roman" w:hAnsi="Times New Roman"/>
          <w:color w:val="000000"/>
          <w:sz w:val="28"/>
          <w:lang w:val="ru-RU"/>
        </w:rPr>
        <w:t>-/</w:t>
      </w:r>
      <w:r>
        <w:rPr>
          <w:rFonts w:ascii="Times New Roman" w:hAnsi="Times New Roman"/>
          <w:color w:val="000000"/>
          <w:sz w:val="28"/>
        </w:rPr>
        <w:t>im</w:t>
      </w:r>
      <w:r w:rsidRPr="00C55A33">
        <w:rPr>
          <w:rFonts w:ascii="Times New Roman" w:hAnsi="Times New Roman"/>
          <w:color w:val="000000"/>
          <w:sz w:val="28"/>
          <w:lang w:val="ru-RU"/>
        </w:rPr>
        <w:t xml:space="preserve">-, </w:t>
      </w:r>
      <w:r>
        <w:rPr>
          <w:rFonts w:ascii="Times New Roman" w:hAnsi="Times New Roman"/>
          <w:color w:val="000000"/>
          <w:sz w:val="28"/>
        </w:rPr>
        <w:t>il</w:t>
      </w:r>
      <w:r w:rsidRPr="00C55A33">
        <w:rPr>
          <w:rFonts w:ascii="Times New Roman" w:hAnsi="Times New Roman"/>
          <w:color w:val="000000"/>
          <w:sz w:val="28"/>
          <w:lang w:val="ru-RU"/>
        </w:rPr>
        <w:t>-/</w:t>
      </w:r>
      <w:r>
        <w:rPr>
          <w:rFonts w:ascii="Times New Roman" w:hAnsi="Times New Roman"/>
          <w:color w:val="000000"/>
          <w:sz w:val="28"/>
        </w:rPr>
        <w:t>ir</w:t>
      </w:r>
      <w:r w:rsidRPr="00C55A33">
        <w:rPr>
          <w:rFonts w:ascii="Times New Roman" w:hAnsi="Times New Roman"/>
          <w:color w:val="000000"/>
          <w:sz w:val="28"/>
          <w:lang w:val="ru-RU"/>
        </w:rPr>
        <w:t>- и суффиксов -</w:t>
      </w:r>
      <w:r>
        <w:rPr>
          <w:rFonts w:ascii="Times New Roman" w:hAnsi="Times New Roman"/>
          <w:color w:val="000000"/>
          <w:sz w:val="28"/>
        </w:rPr>
        <w:t>ance</w:t>
      </w:r>
      <w:r w:rsidRPr="00C55A33">
        <w:rPr>
          <w:rFonts w:ascii="Times New Roman" w:hAnsi="Times New Roman"/>
          <w:color w:val="000000"/>
          <w:sz w:val="28"/>
          <w:lang w:val="ru-RU"/>
        </w:rPr>
        <w:t>/-</w:t>
      </w:r>
      <w:r>
        <w:rPr>
          <w:rFonts w:ascii="Times New Roman" w:hAnsi="Times New Roman"/>
          <w:color w:val="000000"/>
          <w:sz w:val="28"/>
        </w:rPr>
        <w:t>ence</w:t>
      </w:r>
      <w:r w:rsidRPr="00C55A33">
        <w:rPr>
          <w:rFonts w:ascii="Times New Roman" w:hAnsi="Times New Roman"/>
          <w:color w:val="000000"/>
          <w:sz w:val="28"/>
          <w:lang w:val="ru-RU"/>
        </w:rPr>
        <w:t>, -</w:t>
      </w:r>
      <w:r>
        <w:rPr>
          <w:rFonts w:ascii="Times New Roman" w:hAnsi="Times New Roman"/>
          <w:color w:val="000000"/>
          <w:sz w:val="28"/>
        </w:rPr>
        <w:t>er</w:t>
      </w:r>
      <w:r w:rsidRPr="00C55A33">
        <w:rPr>
          <w:rFonts w:ascii="Times New Roman" w:hAnsi="Times New Roman"/>
          <w:color w:val="000000"/>
          <w:sz w:val="28"/>
          <w:lang w:val="ru-RU"/>
        </w:rPr>
        <w:t>/-</w:t>
      </w:r>
      <w:r>
        <w:rPr>
          <w:rFonts w:ascii="Times New Roman" w:hAnsi="Times New Roman"/>
          <w:color w:val="000000"/>
          <w:sz w:val="28"/>
        </w:rPr>
        <w:t>or</w:t>
      </w:r>
      <w:r w:rsidRPr="00C55A33">
        <w:rPr>
          <w:rFonts w:ascii="Times New Roman" w:hAnsi="Times New Roman"/>
          <w:color w:val="000000"/>
          <w:sz w:val="28"/>
          <w:lang w:val="ru-RU"/>
        </w:rPr>
        <w:t>, -</w:t>
      </w:r>
      <w:r>
        <w:rPr>
          <w:rFonts w:ascii="Times New Roman" w:hAnsi="Times New Roman"/>
          <w:color w:val="000000"/>
          <w:sz w:val="28"/>
        </w:rPr>
        <w:t>ing</w:t>
      </w:r>
      <w:r w:rsidRPr="00C55A33">
        <w:rPr>
          <w:rFonts w:ascii="Times New Roman" w:hAnsi="Times New Roman"/>
          <w:color w:val="000000"/>
          <w:sz w:val="28"/>
          <w:lang w:val="ru-RU"/>
        </w:rPr>
        <w:t>, -</w:t>
      </w:r>
      <w:r>
        <w:rPr>
          <w:rFonts w:ascii="Times New Roman" w:hAnsi="Times New Roman"/>
          <w:color w:val="000000"/>
          <w:sz w:val="28"/>
        </w:rPr>
        <w:t>ist</w:t>
      </w:r>
      <w:r w:rsidRPr="00C55A33">
        <w:rPr>
          <w:rFonts w:ascii="Times New Roman" w:hAnsi="Times New Roman"/>
          <w:color w:val="000000"/>
          <w:sz w:val="28"/>
          <w:lang w:val="ru-RU"/>
        </w:rPr>
        <w:t>, -</w:t>
      </w:r>
      <w:r>
        <w:rPr>
          <w:rFonts w:ascii="Times New Roman" w:hAnsi="Times New Roman"/>
          <w:color w:val="000000"/>
          <w:sz w:val="28"/>
        </w:rPr>
        <w:t>ity</w:t>
      </w:r>
      <w:r w:rsidRPr="00C55A33">
        <w:rPr>
          <w:rFonts w:ascii="Times New Roman" w:hAnsi="Times New Roman"/>
          <w:color w:val="000000"/>
          <w:sz w:val="28"/>
          <w:lang w:val="ru-RU"/>
        </w:rPr>
        <w:t>, -</w:t>
      </w:r>
      <w:r>
        <w:rPr>
          <w:rFonts w:ascii="Times New Roman" w:hAnsi="Times New Roman"/>
          <w:color w:val="000000"/>
          <w:sz w:val="28"/>
        </w:rPr>
        <w:t>ment</w:t>
      </w:r>
      <w:r w:rsidRPr="00C55A33">
        <w:rPr>
          <w:rFonts w:ascii="Times New Roman" w:hAnsi="Times New Roman"/>
          <w:color w:val="000000"/>
          <w:sz w:val="28"/>
          <w:lang w:val="ru-RU"/>
        </w:rPr>
        <w:t>, -</w:t>
      </w:r>
      <w:r>
        <w:rPr>
          <w:rFonts w:ascii="Times New Roman" w:hAnsi="Times New Roman"/>
          <w:color w:val="000000"/>
          <w:sz w:val="28"/>
        </w:rPr>
        <w:t>ness</w:t>
      </w:r>
      <w:r w:rsidRPr="00C55A33">
        <w:rPr>
          <w:rFonts w:ascii="Times New Roman" w:hAnsi="Times New Roman"/>
          <w:color w:val="000000"/>
          <w:sz w:val="28"/>
          <w:lang w:val="ru-RU"/>
        </w:rPr>
        <w:t>, -</w:t>
      </w:r>
      <w:r>
        <w:rPr>
          <w:rFonts w:ascii="Times New Roman" w:hAnsi="Times New Roman"/>
          <w:color w:val="000000"/>
          <w:sz w:val="28"/>
        </w:rPr>
        <w:t>sion</w:t>
      </w:r>
      <w:r w:rsidRPr="00C55A33">
        <w:rPr>
          <w:rFonts w:ascii="Times New Roman" w:hAnsi="Times New Roman"/>
          <w:color w:val="000000"/>
          <w:sz w:val="28"/>
          <w:lang w:val="ru-RU"/>
        </w:rPr>
        <w:t>/-</w:t>
      </w:r>
      <w:r>
        <w:rPr>
          <w:rFonts w:ascii="Times New Roman" w:hAnsi="Times New Roman"/>
          <w:color w:val="000000"/>
          <w:sz w:val="28"/>
        </w:rPr>
        <w:t>tion</w:t>
      </w:r>
      <w:r w:rsidRPr="00C55A33">
        <w:rPr>
          <w:rFonts w:ascii="Times New Roman" w:hAnsi="Times New Roman"/>
          <w:color w:val="000000"/>
          <w:sz w:val="28"/>
          <w:lang w:val="ru-RU"/>
        </w:rPr>
        <w:t>, -</w:t>
      </w:r>
      <w:r>
        <w:rPr>
          <w:rFonts w:ascii="Times New Roman" w:hAnsi="Times New Roman"/>
          <w:color w:val="000000"/>
          <w:sz w:val="28"/>
        </w:rPr>
        <w:t>ship</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C55A33">
        <w:rPr>
          <w:rFonts w:ascii="Times New Roman" w:hAnsi="Times New Roman"/>
          <w:color w:val="000000"/>
          <w:sz w:val="28"/>
          <w:lang w:val="ru-RU"/>
        </w:rPr>
        <w:t xml:space="preserve">-, </w:t>
      </w:r>
      <w:r>
        <w:rPr>
          <w:rFonts w:ascii="Times New Roman" w:hAnsi="Times New Roman"/>
          <w:color w:val="000000"/>
          <w:sz w:val="28"/>
        </w:rPr>
        <w:t>in</w:t>
      </w:r>
      <w:r w:rsidRPr="00C55A33">
        <w:rPr>
          <w:rFonts w:ascii="Times New Roman" w:hAnsi="Times New Roman"/>
          <w:color w:val="000000"/>
          <w:sz w:val="28"/>
          <w:lang w:val="ru-RU"/>
        </w:rPr>
        <w:t>-/</w:t>
      </w:r>
      <w:r>
        <w:rPr>
          <w:rFonts w:ascii="Times New Roman" w:hAnsi="Times New Roman"/>
          <w:color w:val="000000"/>
          <w:sz w:val="28"/>
        </w:rPr>
        <w:t>im</w:t>
      </w:r>
      <w:r w:rsidRPr="00C55A33">
        <w:rPr>
          <w:rFonts w:ascii="Times New Roman" w:hAnsi="Times New Roman"/>
          <w:color w:val="000000"/>
          <w:sz w:val="28"/>
          <w:lang w:val="ru-RU"/>
        </w:rPr>
        <w:t xml:space="preserve">-, </w:t>
      </w:r>
      <w:r>
        <w:rPr>
          <w:rFonts w:ascii="Times New Roman" w:hAnsi="Times New Roman"/>
          <w:color w:val="000000"/>
          <w:sz w:val="28"/>
        </w:rPr>
        <w:t>il</w:t>
      </w:r>
      <w:r w:rsidRPr="00C55A33">
        <w:rPr>
          <w:rFonts w:ascii="Times New Roman" w:hAnsi="Times New Roman"/>
          <w:color w:val="000000"/>
          <w:sz w:val="28"/>
          <w:lang w:val="ru-RU"/>
        </w:rPr>
        <w:t>-/</w:t>
      </w:r>
      <w:r>
        <w:rPr>
          <w:rFonts w:ascii="Times New Roman" w:hAnsi="Times New Roman"/>
          <w:color w:val="000000"/>
          <w:sz w:val="28"/>
        </w:rPr>
        <w:t>ir</w:t>
      </w:r>
      <w:r w:rsidRPr="00C55A33">
        <w:rPr>
          <w:rFonts w:ascii="Times New Roman" w:hAnsi="Times New Roman"/>
          <w:color w:val="000000"/>
          <w:sz w:val="28"/>
          <w:lang w:val="ru-RU"/>
        </w:rPr>
        <w:t xml:space="preserve">-, </w:t>
      </w:r>
      <w:r>
        <w:rPr>
          <w:rFonts w:ascii="Times New Roman" w:hAnsi="Times New Roman"/>
          <w:color w:val="000000"/>
          <w:sz w:val="28"/>
        </w:rPr>
        <w:t>inter</w:t>
      </w:r>
      <w:r w:rsidRPr="00C55A33">
        <w:rPr>
          <w:rFonts w:ascii="Times New Roman" w:hAnsi="Times New Roman"/>
          <w:color w:val="000000"/>
          <w:sz w:val="28"/>
          <w:lang w:val="ru-RU"/>
        </w:rPr>
        <w:t xml:space="preserve">-, </w:t>
      </w:r>
      <w:r>
        <w:rPr>
          <w:rFonts w:ascii="Times New Roman" w:hAnsi="Times New Roman"/>
          <w:color w:val="000000"/>
          <w:sz w:val="28"/>
        </w:rPr>
        <w:t>non</w:t>
      </w:r>
      <w:r w:rsidRPr="00C55A33">
        <w:rPr>
          <w:rFonts w:ascii="Times New Roman" w:hAnsi="Times New Roman"/>
          <w:color w:val="000000"/>
          <w:sz w:val="28"/>
          <w:lang w:val="ru-RU"/>
        </w:rPr>
        <w:t xml:space="preserve">-, </w:t>
      </w:r>
      <w:r>
        <w:rPr>
          <w:rFonts w:ascii="Times New Roman" w:hAnsi="Times New Roman"/>
          <w:color w:val="000000"/>
          <w:sz w:val="28"/>
        </w:rPr>
        <w:t>post</w:t>
      </w:r>
      <w:r w:rsidRPr="00C55A33">
        <w:rPr>
          <w:rFonts w:ascii="Times New Roman" w:hAnsi="Times New Roman"/>
          <w:color w:val="000000"/>
          <w:sz w:val="28"/>
          <w:lang w:val="ru-RU"/>
        </w:rPr>
        <w:t xml:space="preserve">-, </w:t>
      </w:r>
      <w:r>
        <w:rPr>
          <w:rFonts w:ascii="Times New Roman" w:hAnsi="Times New Roman"/>
          <w:color w:val="000000"/>
          <w:sz w:val="28"/>
        </w:rPr>
        <w:t>pre</w:t>
      </w:r>
      <w:r w:rsidRPr="00C55A33">
        <w:rPr>
          <w:rFonts w:ascii="Times New Roman" w:hAnsi="Times New Roman"/>
          <w:color w:val="000000"/>
          <w:sz w:val="28"/>
          <w:lang w:val="ru-RU"/>
        </w:rPr>
        <w:t>- и суффиксов -</w:t>
      </w:r>
      <w:r>
        <w:rPr>
          <w:rFonts w:ascii="Times New Roman" w:hAnsi="Times New Roman"/>
          <w:color w:val="000000"/>
          <w:sz w:val="28"/>
        </w:rPr>
        <w:t>able</w:t>
      </w:r>
      <w:r w:rsidRPr="00C55A33">
        <w:rPr>
          <w:rFonts w:ascii="Times New Roman" w:hAnsi="Times New Roman"/>
          <w:color w:val="000000"/>
          <w:sz w:val="28"/>
          <w:lang w:val="ru-RU"/>
        </w:rPr>
        <w:t>/-</w:t>
      </w:r>
      <w:r>
        <w:rPr>
          <w:rFonts w:ascii="Times New Roman" w:hAnsi="Times New Roman"/>
          <w:color w:val="000000"/>
          <w:sz w:val="28"/>
        </w:rPr>
        <w:t>ible</w:t>
      </w:r>
      <w:r w:rsidRPr="00C55A33">
        <w:rPr>
          <w:rFonts w:ascii="Times New Roman" w:hAnsi="Times New Roman"/>
          <w:color w:val="000000"/>
          <w:sz w:val="28"/>
          <w:lang w:val="ru-RU"/>
        </w:rPr>
        <w:t>, -</w:t>
      </w:r>
      <w:r>
        <w:rPr>
          <w:rFonts w:ascii="Times New Roman" w:hAnsi="Times New Roman"/>
          <w:color w:val="000000"/>
          <w:sz w:val="28"/>
        </w:rPr>
        <w:t>al</w:t>
      </w:r>
      <w:r w:rsidRPr="00C55A33">
        <w:rPr>
          <w:rFonts w:ascii="Times New Roman" w:hAnsi="Times New Roman"/>
          <w:color w:val="000000"/>
          <w:sz w:val="28"/>
          <w:lang w:val="ru-RU"/>
        </w:rPr>
        <w:t>, -</w:t>
      </w:r>
      <w:r>
        <w:rPr>
          <w:rFonts w:ascii="Times New Roman" w:hAnsi="Times New Roman"/>
          <w:color w:val="000000"/>
          <w:sz w:val="28"/>
        </w:rPr>
        <w:t>ed</w:t>
      </w:r>
      <w:r w:rsidRPr="00C55A33">
        <w:rPr>
          <w:rFonts w:ascii="Times New Roman" w:hAnsi="Times New Roman"/>
          <w:color w:val="000000"/>
          <w:sz w:val="28"/>
          <w:lang w:val="ru-RU"/>
        </w:rPr>
        <w:t>, -</w:t>
      </w:r>
      <w:r>
        <w:rPr>
          <w:rFonts w:ascii="Times New Roman" w:hAnsi="Times New Roman"/>
          <w:color w:val="000000"/>
          <w:sz w:val="28"/>
        </w:rPr>
        <w:t>ese</w:t>
      </w:r>
      <w:r w:rsidRPr="00C55A33">
        <w:rPr>
          <w:rFonts w:ascii="Times New Roman" w:hAnsi="Times New Roman"/>
          <w:color w:val="000000"/>
          <w:sz w:val="28"/>
          <w:lang w:val="ru-RU"/>
        </w:rPr>
        <w:t>, -</w:t>
      </w:r>
      <w:r>
        <w:rPr>
          <w:rFonts w:ascii="Times New Roman" w:hAnsi="Times New Roman"/>
          <w:color w:val="000000"/>
          <w:sz w:val="28"/>
        </w:rPr>
        <w:t>ful</w:t>
      </w:r>
      <w:r w:rsidRPr="00C55A33">
        <w:rPr>
          <w:rFonts w:ascii="Times New Roman" w:hAnsi="Times New Roman"/>
          <w:color w:val="000000"/>
          <w:sz w:val="28"/>
          <w:lang w:val="ru-RU"/>
        </w:rPr>
        <w:t>, -</w:t>
      </w:r>
      <w:r>
        <w:rPr>
          <w:rFonts w:ascii="Times New Roman" w:hAnsi="Times New Roman"/>
          <w:color w:val="000000"/>
          <w:sz w:val="28"/>
        </w:rPr>
        <w:t>ian</w:t>
      </w:r>
      <w:r w:rsidRPr="00C55A33">
        <w:rPr>
          <w:rFonts w:ascii="Times New Roman" w:hAnsi="Times New Roman"/>
          <w:color w:val="000000"/>
          <w:sz w:val="28"/>
          <w:lang w:val="ru-RU"/>
        </w:rPr>
        <w:t>/-</w:t>
      </w:r>
      <w:r>
        <w:rPr>
          <w:rFonts w:ascii="Times New Roman" w:hAnsi="Times New Roman"/>
          <w:color w:val="000000"/>
          <w:sz w:val="28"/>
        </w:rPr>
        <w:t>an</w:t>
      </w:r>
      <w:r w:rsidRPr="00C55A33">
        <w:rPr>
          <w:rFonts w:ascii="Times New Roman" w:hAnsi="Times New Roman"/>
          <w:color w:val="000000"/>
          <w:sz w:val="28"/>
          <w:lang w:val="ru-RU"/>
        </w:rPr>
        <w:t>, -</w:t>
      </w:r>
      <w:r>
        <w:rPr>
          <w:rFonts w:ascii="Times New Roman" w:hAnsi="Times New Roman"/>
          <w:color w:val="000000"/>
          <w:sz w:val="28"/>
        </w:rPr>
        <w:t>ical</w:t>
      </w:r>
      <w:r w:rsidRPr="00C55A33">
        <w:rPr>
          <w:rFonts w:ascii="Times New Roman" w:hAnsi="Times New Roman"/>
          <w:color w:val="000000"/>
          <w:sz w:val="28"/>
          <w:lang w:val="ru-RU"/>
        </w:rPr>
        <w:t>, -</w:t>
      </w:r>
      <w:r>
        <w:rPr>
          <w:rFonts w:ascii="Times New Roman" w:hAnsi="Times New Roman"/>
          <w:color w:val="000000"/>
          <w:sz w:val="28"/>
        </w:rPr>
        <w:t>ing</w:t>
      </w:r>
      <w:r w:rsidRPr="00C55A33">
        <w:rPr>
          <w:rFonts w:ascii="Times New Roman" w:hAnsi="Times New Roman"/>
          <w:color w:val="000000"/>
          <w:sz w:val="28"/>
          <w:lang w:val="ru-RU"/>
        </w:rPr>
        <w:t>, -</w:t>
      </w:r>
      <w:r>
        <w:rPr>
          <w:rFonts w:ascii="Times New Roman" w:hAnsi="Times New Roman"/>
          <w:color w:val="000000"/>
          <w:sz w:val="28"/>
        </w:rPr>
        <w:t>ish</w:t>
      </w:r>
      <w:r w:rsidRPr="00C55A33">
        <w:rPr>
          <w:rFonts w:ascii="Times New Roman" w:hAnsi="Times New Roman"/>
          <w:color w:val="000000"/>
          <w:sz w:val="28"/>
          <w:lang w:val="ru-RU"/>
        </w:rPr>
        <w:t>, -</w:t>
      </w:r>
      <w:r>
        <w:rPr>
          <w:rFonts w:ascii="Times New Roman" w:hAnsi="Times New Roman"/>
          <w:color w:val="000000"/>
          <w:sz w:val="28"/>
        </w:rPr>
        <w:t>ive</w:t>
      </w:r>
      <w:r w:rsidRPr="00C55A33">
        <w:rPr>
          <w:rFonts w:ascii="Times New Roman" w:hAnsi="Times New Roman"/>
          <w:color w:val="000000"/>
          <w:sz w:val="28"/>
          <w:lang w:val="ru-RU"/>
        </w:rPr>
        <w:t>, -</w:t>
      </w:r>
      <w:r>
        <w:rPr>
          <w:rFonts w:ascii="Times New Roman" w:hAnsi="Times New Roman"/>
          <w:color w:val="000000"/>
          <w:sz w:val="28"/>
        </w:rPr>
        <w:t>less</w:t>
      </w:r>
      <w:r w:rsidRPr="00C55A33">
        <w:rPr>
          <w:rFonts w:ascii="Times New Roman" w:hAnsi="Times New Roman"/>
          <w:color w:val="000000"/>
          <w:sz w:val="28"/>
          <w:lang w:val="ru-RU"/>
        </w:rPr>
        <w:t>, -</w:t>
      </w:r>
      <w:r>
        <w:rPr>
          <w:rFonts w:ascii="Times New Roman" w:hAnsi="Times New Roman"/>
          <w:color w:val="000000"/>
          <w:sz w:val="28"/>
        </w:rPr>
        <w:t>ly</w:t>
      </w:r>
      <w:r w:rsidRPr="00C55A33">
        <w:rPr>
          <w:rFonts w:ascii="Times New Roman" w:hAnsi="Times New Roman"/>
          <w:color w:val="000000"/>
          <w:sz w:val="28"/>
          <w:lang w:val="ru-RU"/>
        </w:rPr>
        <w:t>, -</w:t>
      </w:r>
      <w:r>
        <w:rPr>
          <w:rFonts w:ascii="Times New Roman" w:hAnsi="Times New Roman"/>
          <w:color w:val="000000"/>
          <w:sz w:val="28"/>
        </w:rPr>
        <w:t>ous</w:t>
      </w:r>
      <w:r w:rsidRPr="00C55A33">
        <w:rPr>
          <w:rFonts w:ascii="Times New Roman" w:hAnsi="Times New Roman"/>
          <w:color w:val="000000"/>
          <w:sz w:val="28"/>
          <w:lang w:val="ru-RU"/>
        </w:rPr>
        <w:t>, -</w:t>
      </w:r>
      <w:r>
        <w:rPr>
          <w:rFonts w:ascii="Times New Roman" w:hAnsi="Times New Roman"/>
          <w:color w:val="000000"/>
          <w:sz w:val="28"/>
        </w:rPr>
        <w:t>y</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C55A33">
        <w:rPr>
          <w:rFonts w:ascii="Times New Roman" w:hAnsi="Times New Roman"/>
          <w:color w:val="000000"/>
          <w:sz w:val="28"/>
          <w:lang w:val="ru-RU"/>
        </w:rPr>
        <w:t xml:space="preserve">-, </w:t>
      </w:r>
      <w:r>
        <w:rPr>
          <w:rFonts w:ascii="Times New Roman" w:hAnsi="Times New Roman"/>
          <w:color w:val="000000"/>
          <w:sz w:val="28"/>
        </w:rPr>
        <w:t>in</w:t>
      </w:r>
      <w:r w:rsidRPr="00C55A33">
        <w:rPr>
          <w:rFonts w:ascii="Times New Roman" w:hAnsi="Times New Roman"/>
          <w:color w:val="000000"/>
          <w:sz w:val="28"/>
          <w:lang w:val="ru-RU"/>
        </w:rPr>
        <w:t>-/</w:t>
      </w:r>
      <w:r>
        <w:rPr>
          <w:rFonts w:ascii="Times New Roman" w:hAnsi="Times New Roman"/>
          <w:color w:val="000000"/>
          <w:sz w:val="28"/>
        </w:rPr>
        <w:t>im</w:t>
      </w:r>
      <w:r w:rsidRPr="00C55A33">
        <w:rPr>
          <w:rFonts w:ascii="Times New Roman" w:hAnsi="Times New Roman"/>
          <w:color w:val="000000"/>
          <w:sz w:val="28"/>
          <w:lang w:val="ru-RU"/>
        </w:rPr>
        <w:t xml:space="preserve">-, </w:t>
      </w:r>
      <w:r>
        <w:rPr>
          <w:rFonts w:ascii="Times New Roman" w:hAnsi="Times New Roman"/>
          <w:color w:val="000000"/>
          <w:sz w:val="28"/>
        </w:rPr>
        <w:t>il</w:t>
      </w:r>
      <w:r w:rsidRPr="00C55A33">
        <w:rPr>
          <w:rFonts w:ascii="Times New Roman" w:hAnsi="Times New Roman"/>
          <w:color w:val="000000"/>
          <w:sz w:val="28"/>
          <w:lang w:val="ru-RU"/>
        </w:rPr>
        <w:t>-/</w:t>
      </w:r>
      <w:r>
        <w:rPr>
          <w:rFonts w:ascii="Times New Roman" w:hAnsi="Times New Roman"/>
          <w:color w:val="000000"/>
          <w:sz w:val="28"/>
        </w:rPr>
        <w:t>ir</w:t>
      </w:r>
      <w:r w:rsidRPr="00C55A33">
        <w:rPr>
          <w:rFonts w:ascii="Times New Roman" w:hAnsi="Times New Roman"/>
          <w:color w:val="000000"/>
          <w:sz w:val="28"/>
          <w:lang w:val="ru-RU"/>
        </w:rPr>
        <w:t>- и суффикса -</w:t>
      </w:r>
      <w:r>
        <w:rPr>
          <w:rFonts w:ascii="Times New Roman" w:hAnsi="Times New Roman"/>
          <w:color w:val="000000"/>
          <w:sz w:val="28"/>
        </w:rPr>
        <w:t>ly</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C55A33">
        <w:rPr>
          <w:rFonts w:ascii="Times New Roman" w:hAnsi="Times New Roman"/>
          <w:color w:val="000000"/>
          <w:sz w:val="28"/>
          <w:lang w:val="ru-RU"/>
        </w:rPr>
        <w:t>, -</w:t>
      </w:r>
      <w:r>
        <w:rPr>
          <w:rFonts w:ascii="Times New Roman" w:hAnsi="Times New Roman"/>
          <w:color w:val="000000"/>
          <w:sz w:val="28"/>
        </w:rPr>
        <w:t>ty</w:t>
      </w:r>
      <w:r w:rsidRPr="00C55A33">
        <w:rPr>
          <w:rFonts w:ascii="Times New Roman" w:hAnsi="Times New Roman"/>
          <w:color w:val="000000"/>
          <w:sz w:val="28"/>
          <w:lang w:val="ru-RU"/>
        </w:rPr>
        <w:t>, -</w:t>
      </w:r>
      <w:r>
        <w:rPr>
          <w:rFonts w:ascii="Times New Roman" w:hAnsi="Times New Roman"/>
          <w:color w:val="000000"/>
          <w:sz w:val="28"/>
        </w:rPr>
        <w:t>th</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словосложение: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C55A33">
        <w:rPr>
          <w:rFonts w:ascii="Times New Roman" w:hAnsi="Times New Roman"/>
          <w:color w:val="000000"/>
          <w:sz w:val="28"/>
          <w:lang w:val="ru-RU"/>
        </w:rPr>
        <w:t>-</w:t>
      </w:r>
      <w:r>
        <w:rPr>
          <w:rFonts w:ascii="Times New Roman" w:hAnsi="Times New Roman"/>
          <w:color w:val="000000"/>
          <w:sz w:val="28"/>
        </w:rPr>
        <w:t>bell</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C55A33">
        <w:rPr>
          <w:rFonts w:ascii="Times New Roman" w:hAnsi="Times New Roman"/>
          <w:color w:val="000000"/>
          <w:sz w:val="28"/>
          <w:lang w:val="ru-RU"/>
        </w:rPr>
        <w:t>-</w:t>
      </w:r>
      <w:r>
        <w:rPr>
          <w:rFonts w:ascii="Times New Roman" w:hAnsi="Times New Roman"/>
          <w:color w:val="000000"/>
          <w:sz w:val="28"/>
        </w:rPr>
        <w:t>in</w:t>
      </w:r>
      <w:r w:rsidRPr="00C55A33">
        <w:rPr>
          <w:rFonts w:ascii="Times New Roman" w:hAnsi="Times New Roman"/>
          <w:color w:val="000000"/>
          <w:sz w:val="28"/>
          <w:lang w:val="ru-RU"/>
        </w:rPr>
        <w:t>-</w:t>
      </w:r>
      <w:r>
        <w:rPr>
          <w:rFonts w:ascii="Times New Roman" w:hAnsi="Times New Roman"/>
          <w:color w:val="000000"/>
          <w:sz w:val="28"/>
        </w:rPr>
        <w:t>law</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C55A33">
        <w:rPr>
          <w:rFonts w:ascii="Times New Roman" w:hAnsi="Times New Roman"/>
          <w:color w:val="000000"/>
          <w:sz w:val="28"/>
          <w:lang w:val="ru-RU"/>
        </w:rPr>
        <w:t xml:space="preserve"> (</w:t>
      </w:r>
      <w:r>
        <w:rPr>
          <w:rFonts w:ascii="Times New Roman" w:hAnsi="Times New Roman"/>
          <w:color w:val="000000"/>
          <w:sz w:val="28"/>
        </w:rPr>
        <w:t>blue</w:t>
      </w:r>
      <w:r w:rsidRPr="00C55A33">
        <w:rPr>
          <w:rFonts w:ascii="Times New Roman" w:hAnsi="Times New Roman"/>
          <w:color w:val="000000"/>
          <w:sz w:val="28"/>
          <w:lang w:val="ru-RU"/>
        </w:rPr>
        <w:t>-</w:t>
      </w:r>
      <w:r>
        <w:rPr>
          <w:rFonts w:ascii="Times New Roman" w:hAnsi="Times New Roman"/>
          <w:color w:val="000000"/>
          <w:sz w:val="28"/>
        </w:rPr>
        <w:t>eyed</w:t>
      </w:r>
      <w:r w:rsidRPr="00C55A33">
        <w:rPr>
          <w:rFonts w:ascii="Times New Roman" w:hAnsi="Times New Roman"/>
          <w:color w:val="000000"/>
          <w:sz w:val="28"/>
          <w:lang w:val="ru-RU"/>
        </w:rPr>
        <w:t xml:space="preserve">, </w:t>
      </w:r>
      <w:r>
        <w:rPr>
          <w:rFonts w:ascii="Times New Roman" w:hAnsi="Times New Roman"/>
          <w:color w:val="000000"/>
          <w:sz w:val="28"/>
        </w:rPr>
        <w:t>eight</w:t>
      </w:r>
      <w:r w:rsidRPr="00C55A33">
        <w:rPr>
          <w:rFonts w:ascii="Times New Roman" w:hAnsi="Times New Roman"/>
          <w:color w:val="000000"/>
          <w:sz w:val="28"/>
          <w:lang w:val="ru-RU"/>
        </w:rPr>
        <w:t>-</w:t>
      </w:r>
      <w:r>
        <w:rPr>
          <w:rFonts w:ascii="Times New Roman" w:hAnsi="Times New Roman"/>
          <w:color w:val="000000"/>
          <w:sz w:val="28"/>
        </w:rPr>
        <w:t>legged</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C55A33">
        <w:rPr>
          <w:rFonts w:ascii="Times New Roman" w:hAnsi="Times New Roman"/>
          <w:color w:val="000000"/>
          <w:sz w:val="28"/>
          <w:lang w:val="ru-RU"/>
        </w:rPr>
        <w:t xml:space="preserve"> (</w:t>
      </w:r>
      <w:r>
        <w:rPr>
          <w:rFonts w:ascii="Times New Roman" w:hAnsi="Times New Roman"/>
          <w:color w:val="000000"/>
          <w:sz w:val="28"/>
        </w:rPr>
        <w:t>well</w:t>
      </w:r>
      <w:r w:rsidRPr="00C55A33">
        <w:rPr>
          <w:rFonts w:ascii="Times New Roman" w:hAnsi="Times New Roman"/>
          <w:color w:val="000000"/>
          <w:sz w:val="28"/>
          <w:lang w:val="ru-RU"/>
        </w:rPr>
        <w:t>-</w:t>
      </w:r>
      <w:r>
        <w:rPr>
          <w:rFonts w:ascii="Times New Roman" w:hAnsi="Times New Roman"/>
          <w:color w:val="000000"/>
          <w:sz w:val="28"/>
        </w:rPr>
        <w:t>behaved</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C55A33">
        <w:rPr>
          <w:rFonts w:ascii="Times New Roman" w:hAnsi="Times New Roman"/>
          <w:color w:val="000000"/>
          <w:sz w:val="28"/>
          <w:lang w:val="ru-RU"/>
        </w:rPr>
        <w:t xml:space="preserve"> (</w:t>
      </w:r>
      <w:r>
        <w:rPr>
          <w:rFonts w:ascii="Times New Roman" w:hAnsi="Times New Roman"/>
          <w:color w:val="000000"/>
          <w:sz w:val="28"/>
        </w:rPr>
        <w:t>nice</w:t>
      </w:r>
      <w:r w:rsidRPr="00C55A33">
        <w:rPr>
          <w:rFonts w:ascii="Times New Roman" w:hAnsi="Times New Roman"/>
          <w:color w:val="000000"/>
          <w:sz w:val="28"/>
          <w:lang w:val="ru-RU"/>
        </w:rPr>
        <w:t>-</w:t>
      </w:r>
      <w:r>
        <w:rPr>
          <w:rFonts w:ascii="Times New Roman" w:hAnsi="Times New Roman"/>
          <w:color w:val="000000"/>
          <w:sz w:val="28"/>
        </w:rPr>
        <w:t>looking</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конверсия: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run</w:t>
      </w:r>
      <w:r w:rsidRPr="00C55A33">
        <w:rPr>
          <w:rFonts w:ascii="Times New Roman" w:hAnsi="Times New Roman"/>
          <w:color w:val="000000"/>
          <w:sz w:val="28"/>
          <w:lang w:val="ru-RU"/>
        </w:rPr>
        <w:t xml:space="preserve"> – </w:t>
      </w:r>
      <w:r>
        <w:rPr>
          <w:rFonts w:ascii="Times New Roman" w:hAnsi="Times New Roman"/>
          <w:color w:val="000000"/>
          <w:sz w:val="28"/>
        </w:rPr>
        <w:t>a</w:t>
      </w:r>
      <w:r w:rsidRPr="00C55A33">
        <w:rPr>
          <w:rFonts w:ascii="Times New Roman" w:hAnsi="Times New Roman"/>
          <w:color w:val="000000"/>
          <w:sz w:val="28"/>
          <w:lang w:val="ru-RU"/>
        </w:rPr>
        <w:t xml:space="preserve"> </w:t>
      </w:r>
      <w:r>
        <w:rPr>
          <w:rFonts w:ascii="Times New Roman" w:hAnsi="Times New Roman"/>
          <w:color w:val="000000"/>
          <w:sz w:val="28"/>
        </w:rPr>
        <w:t>run</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C55A33">
        <w:rPr>
          <w:rFonts w:ascii="Times New Roman" w:hAnsi="Times New Roman"/>
          <w:color w:val="000000"/>
          <w:sz w:val="28"/>
          <w:lang w:val="ru-RU"/>
        </w:rPr>
        <w:t xml:space="preserve"> </w:t>
      </w:r>
      <w:r>
        <w:rPr>
          <w:rFonts w:ascii="Times New Roman" w:hAnsi="Times New Roman"/>
          <w:color w:val="000000"/>
          <w:sz w:val="28"/>
        </w:rPr>
        <w:t>people</w:t>
      </w:r>
      <w:r w:rsidRPr="00C55A33">
        <w:rPr>
          <w:rFonts w:ascii="Times New Roman" w:hAnsi="Times New Roman"/>
          <w:color w:val="000000"/>
          <w:sz w:val="28"/>
          <w:lang w:val="ru-RU"/>
        </w:rPr>
        <w:t xml:space="preserve"> – </w:t>
      </w:r>
      <w:r>
        <w:rPr>
          <w:rFonts w:ascii="Times New Roman" w:hAnsi="Times New Roman"/>
          <w:color w:val="000000"/>
          <w:sz w:val="28"/>
        </w:rPr>
        <w:t>the</w:t>
      </w:r>
      <w:r w:rsidRPr="00C55A33">
        <w:rPr>
          <w:rFonts w:ascii="Times New Roman" w:hAnsi="Times New Roman"/>
          <w:color w:val="000000"/>
          <w:sz w:val="28"/>
          <w:lang w:val="ru-RU"/>
        </w:rPr>
        <w:t xml:space="preserve"> </w:t>
      </w:r>
      <w:r>
        <w:rPr>
          <w:rFonts w:ascii="Times New Roman" w:hAnsi="Times New Roman"/>
          <w:color w:val="000000"/>
          <w:sz w:val="28"/>
        </w:rPr>
        <w:t>rich</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C55A33">
        <w:rPr>
          <w:rFonts w:ascii="Times New Roman" w:hAnsi="Times New Roman"/>
          <w:color w:val="000000"/>
          <w:sz w:val="28"/>
          <w:lang w:val="ru-RU"/>
        </w:rPr>
        <w:t xml:space="preserve"> </w:t>
      </w:r>
      <w:r>
        <w:rPr>
          <w:rFonts w:ascii="Times New Roman" w:hAnsi="Times New Roman"/>
          <w:color w:val="000000"/>
          <w:sz w:val="28"/>
        </w:rPr>
        <w:t>hand</w:t>
      </w:r>
      <w:r w:rsidRPr="00C55A33">
        <w:rPr>
          <w:rFonts w:ascii="Times New Roman" w:hAnsi="Times New Roman"/>
          <w:color w:val="000000"/>
          <w:sz w:val="28"/>
          <w:lang w:val="ru-RU"/>
        </w:rPr>
        <w:t xml:space="preserve"> –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hand</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C55A33">
        <w:rPr>
          <w:rFonts w:ascii="Times New Roman" w:hAnsi="Times New Roman"/>
          <w:color w:val="000000"/>
          <w:sz w:val="28"/>
          <w:lang w:val="ru-RU"/>
        </w:rPr>
        <w:t xml:space="preserve"> –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cool</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Имена прилагательные на -</w:t>
      </w:r>
      <w:r>
        <w:rPr>
          <w:rFonts w:ascii="Times New Roman" w:hAnsi="Times New Roman"/>
          <w:color w:val="000000"/>
          <w:sz w:val="28"/>
        </w:rPr>
        <w:t>ed</w:t>
      </w:r>
      <w:r w:rsidRPr="00C55A33">
        <w:rPr>
          <w:rFonts w:ascii="Times New Roman" w:hAnsi="Times New Roman"/>
          <w:color w:val="000000"/>
          <w:sz w:val="28"/>
          <w:lang w:val="ru-RU"/>
        </w:rPr>
        <w:t xml:space="preserve"> и -</w:t>
      </w:r>
      <w:r>
        <w:rPr>
          <w:rFonts w:ascii="Times New Roman" w:hAnsi="Times New Roman"/>
          <w:color w:val="000000"/>
          <w:sz w:val="28"/>
        </w:rPr>
        <w:t>ing</w:t>
      </w:r>
      <w:r w:rsidRPr="00C55A33">
        <w:rPr>
          <w:rFonts w:ascii="Times New Roman" w:hAnsi="Times New Roman"/>
          <w:color w:val="000000"/>
          <w:sz w:val="28"/>
          <w:lang w:val="ru-RU"/>
        </w:rPr>
        <w:t xml:space="preserve"> (</w:t>
      </w:r>
      <w:r>
        <w:rPr>
          <w:rFonts w:ascii="Times New Roman" w:hAnsi="Times New Roman"/>
          <w:color w:val="000000"/>
          <w:sz w:val="28"/>
        </w:rPr>
        <w:t>excited</w:t>
      </w:r>
      <w:r w:rsidRPr="00C55A33">
        <w:rPr>
          <w:rFonts w:ascii="Times New Roman" w:hAnsi="Times New Roman"/>
          <w:color w:val="000000"/>
          <w:sz w:val="28"/>
          <w:lang w:val="ru-RU"/>
        </w:rPr>
        <w:t xml:space="preserve"> – </w:t>
      </w:r>
      <w:r>
        <w:rPr>
          <w:rFonts w:ascii="Times New Roman" w:hAnsi="Times New Roman"/>
          <w:color w:val="000000"/>
          <w:sz w:val="28"/>
        </w:rPr>
        <w:t>exciting</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Грамматическая сторона речи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C55A33">
        <w:rPr>
          <w:rFonts w:ascii="Times New Roman" w:hAnsi="Times New Roman"/>
          <w:color w:val="000000"/>
          <w:sz w:val="28"/>
          <w:lang w:val="ru-RU"/>
        </w:rPr>
        <w:t xml:space="preserve"> </w:t>
      </w:r>
      <w:r>
        <w:rPr>
          <w:rFonts w:ascii="Times New Roman" w:hAnsi="Times New Roman"/>
          <w:color w:val="000000"/>
          <w:sz w:val="28"/>
        </w:rPr>
        <w:t>moved</w:t>
      </w:r>
      <w:r w:rsidRPr="00C55A33">
        <w:rPr>
          <w:rFonts w:ascii="Times New Roman" w:hAnsi="Times New Roman"/>
          <w:color w:val="000000"/>
          <w:sz w:val="28"/>
          <w:lang w:val="ru-RU"/>
        </w:rPr>
        <w:t xml:space="preserve">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a</w:t>
      </w:r>
      <w:r w:rsidRPr="00C55A33">
        <w:rPr>
          <w:rFonts w:ascii="Times New Roman" w:hAnsi="Times New Roman"/>
          <w:color w:val="000000"/>
          <w:sz w:val="28"/>
          <w:lang w:val="ru-RU"/>
        </w:rPr>
        <w:t xml:space="preserve"> </w:t>
      </w:r>
      <w:r>
        <w:rPr>
          <w:rFonts w:ascii="Times New Roman" w:hAnsi="Times New Roman"/>
          <w:color w:val="000000"/>
          <w:sz w:val="28"/>
        </w:rPr>
        <w:t>new</w:t>
      </w:r>
      <w:r w:rsidRPr="00C55A33">
        <w:rPr>
          <w:rFonts w:ascii="Times New Roman" w:hAnsi="Times New Roman"/>
          <w:color w:val="000000"/>
          <w:sz w:val="28"/>
          <w:lang w:val="ru-RU"/>
        </w:rPr>
        <w:t xml:space="preserve"> </w:t>
      </w:r>
      <w:r>
        <w:rPr>
          <w:rFonts w:ascii="Times New Roman" w:hAnsi="Times New Roman"/>
          <w:color w:val="000000"/>
          <w:sz w:val="28"/>
        </w:rPr>
        <w:t>house</w:t>
      </w:r>
      <w:r w:rsidRPr="00C55A33">
        <w:rPr>
          <w:rFonts w:ascii="Times New Roman" w:hAnsi="Times New Roman"/>
          <w:color w:val="000000"/>
          <w:sz w:val="28"/>
          <w:lang w:val="ru-RU"/>
        </w:rPr>
        <w:t xml:space="preserve"> </w:t>
      </w:r>
      <w:r>
        <w:rPr>
          <w:rFonts w:ascii="Times New Roman" w:hAnsi="Times New Roman"/>
          <w:color w:val="000000"/>
          <w:sz w:val="28"/>
        </w:rPr>
        <w:t>last</w:t>
      </w:r>
      <w:r w:rsidRPr="00C55A33">
        <w:rPr>
          <w:rFonts w:ascii="Times New Roman" w:hAnsi="Times New Roman"/>
          <w:color w:val="000000"/>
          <w:sz w:val="28"/>
          <w:lang w:val="ru-RU"/>
        </w:rPr>
        <w:t xml:space="preserve"> </w:t>
      </w:r>
      <w:r>
        <w:rPr>
          <w:rFonts w:ascii="Times New Roman" w:hAnsi="Times New Roman"/>
          <w:color w:val="000000"/>
          <w:sz w:val="28"/>
        </w:rPr>
        <w:t>year</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C55A33">
        <w:rPr>
          <w:rFonts w:ascii="Times New Roman" w:hAnsi="Times New Roman"/>
          <w:color w:val="000000"/>
          <w:sz w:val="28"/>
          <w:lang w:val="ru-RU"/>
        </w:rPr>
        <w:t xml:space="preserve"> +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be</w:t>
      </w:r>
      <w:r w:rsidRPr="00C55A33">
        <w:rPr>
          <w:rFonts w:ascii="Times New Roman" w:hAnsi="Times New Roman"/>
          <w:color w:val="000000"/>
          <w:sz w:val="28"/>
          <w:lang w:val="ru-RU"/>
        </w:rPr>
        <w:t xml:space="preserve">. </w:t>
      </w:r>
    </w:p>
    <w:p w:rsidR="006A7A5C" w:rsidRDefault="00C55A33">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w:t>
      </w:r>
      <w:r>
        <w:rPr>
          <w:rFonts w:ascii="Times New Roman" w:hAnsi="Times New Roman"/>
          <w:color w:val="000000"/>
          <w:sz w:val="28"/>
        </w:rPr>
        <w:t>c</w:t>
      </w:r>
      <w:r w:rsidRPr="00C55A33">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C55A33">
        <w:rPr>
          <w:rFonts w:ascii="Times New Roman" w:hAnsi="Times New Roman"/>
          <w:color w:val="000000"/>
          <w:sz w:val="28"/>
          <w:lang w:val="ru-RU"/>
        </w:rPr>
        <w:t xml:space="preserve"> </w:t>
      </w:r>
      <w:r>
        <w:rPr>
          <w:rFonts w:ascii="Times New Roman" w:hAnsi="Times New Roman"/>
          <w:color w:val="000000"/>
          <w:sz w:val="28"/>
        </w:rPr>
        <w:t>Subject</w:t>
      </w:r>
      <w:r w:rsidRPr="00C55A33">
        <w:rPr>
          <w:rFonts w:ascii="Times New Roman" w:hAnsi="Times New Roman"/>
          <w:color w:val="000000"/>
          <w:sz w:val="28"/>
          <w:lang w:val="ru-RU"/>
        </w:rPr>
        <w:t>.</w:t>
      </w:r>
    </w:p>
    <w:p w:rsidR="006A7A5C" w:rsidRDefault="00C55A33">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C55A33">
        <w:rPr>
          <w:rFonts w:ascii="Times New Roman" w:hAnsi="Times New Roman"/>
          <w:color w:val="000000"/>
          <w:sz w:val="28"/>
          <w:lang w:val="ru-RU"/>
        </w:rPr>
        <w:t xml:space="preserve">, </w:t>
      </w:r>
      <w:r>
        <w:rPr>
          <w:rFonts w:ascii="Times New Roman" w:hAnsi="Times New Roman"/>
          <w:color w:val="000000"/>
          <w:sz w:val="28"/>
        </w:rPr>
        <w:t>but</w:t>
      </w:r>
      <w:r w:rsidRPr="00C55A33">
        <w:rPr>
          <w:rFonts w:ascii="Times New Roman" w:hAnsi="Times New Roman"/>
          <w:color w:val="000000"/>
          <w:sz w:val="28"/>
          <w:lang w:val="ru-RU"/>
        </w:rPr>
        <w:t xml:space="preserve">, </w:t>
      </w:r>
      <w:r>
        <w:rPr>
          <w:rFonts w:ascii="Times New Roman" w:hAnsi="Times New Roman"/>
          <w:color w:val="000000"/>
          <w:sz w:val="28"/>
        </w:rPr>
        <w:t>or</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C55A33">
        <w:rPr>
          <w:rFonts w:ascii="Times New Roman" w:hAnsi="Times New Roman"/>
          <w:color w:val="000000"/>
          <w:sz w:val="28"/>
          <w:lang w:val="ru-RU"/>
        </w:rPr>
        <w:t xml:space="preserve">, </w:t>
      </w:r>
      <w:r>
        <w:rPr>
          <w:rFonts w:ascii="Times New Roman" w:hAnsi="Times New Roman"/>
          <w:color w:val="000000"/>
          <w:sz w:val="28"/>
        </w:rPr>
        <w:t>if</w:t>
      </w:r>
      <w:r w:rsidRPr="00C55A33">
        <w:rPr>
          <w:rFonts w:ascii="Times New Roman" w:hAnsi="Times New Roman"/>
          <w:color w:val="000000"/>
          <w:sz w:val="28"/>
          <w:lang w:val="ru-RU"/>
        </w:rPr>
        <w:t xml:space="preserve">, </w:t>
      </w:r>
      <w:r>
        <w:rPr>
          <w:rFonts w:ascii="Times New Roman" w:hAnsi="Times New Roman"/>
          <w:color w:val="000000"/>
          <w:sz w:val="28"/>
        </w:rPr>
        <w:t>when</w:t>
      </w:r>
      <w:r w:rsidRPr="00C55A33">
        <w:rPr>
          <w:rFonts w:ascii="Times New Roman" w:hAnsi="Times New Roman"/>
          <w:color w:val="000000"/>
          <w:sz w:val="28"/>
          <w:lang w:val="ru-RU"/>
        </w:rPr>
        <w:t xml:space="preserve">, </w:t>
      </w:r>
      <w:r>
        <w:rPr>
          <w:rFonts w:ascii="Times New Roman" w:hAnsi="Times New Roman"/>
          <w:color w:val="000000"/>
          <w:sz w:val="28"/>
        </w:rPr>
        <w:t>where</w:t>
      </w:r>
      <w:r w:rsidRPr="00C55A33">
        <w:rPr>
          <w:rFonts w:ascii="Times New Roman" w:hAnsi="Times New Roman"/>
          <w:color w:val="000000"/>
          <w:sz w:val="28"/>
          <w:lang w:val="ru-RU"/>
        </w:rPr>
        <w:t xml:space="preserve">, </w:t>
      </w:r>
      <w:r>
        <w:rPr>
          <w:rFonts w:ascii="Times New Roman" w:hAnsi="Times New Roman"/>
          <w:color w:val="000000"/>
          <w:sz w:val="28"/>
        </w:rPr>
        <w:t>what</w:t>
      </w:r>
      <w:r w:rsidRPr="00C55A33">
        <w:rPr>
          <w:rFonts w:ascii="Times New Roman" w:hAnsi="Times New Roman"/>
          <w:color w:val="000000"/>
          <w:sz w:val="28"/>
          <w:lang w:val="ru-RU"/>
        </w:rPr>
        <w:t xml:space="preserve">, </w:t>
      </w:r>
      <w:r>
        <w:rPr>
          <w:rFonts w:ascii="Times New Roman" w:hAnsi="Times New Roman"/>
          <w:color w:val="000000"/>
          <w:sz w:val="28"/>
        </w:rPr>
        <w:t>why</w:t>
      </w:r>
      <w:r w:rsidRPr="00C55A33">
        <w:rPr>
          <w:rFonts w:ascii="Times New Roman" w:hAnsi="Times New Roman"/>
          <w:color w:val="000000"/>
          <w:sz w:val="28"/>
          <w:lang w:val="ru-RU"/>
        </w:rPr>
        <w:t xml:space="preserve">, </w:t>
      </w:r>
      <w:r>
        <w:rPr>
          <w:rFonts w:ascii="Times New Roman" w:hAnsi="Times New Roman"/>
          <w:color w:val="000000"/>
          <w:sz w:val="28"/>
        </w:rPr>
        <w:t>how</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C55A33">
        <w:rPr>
          <w:rFonts w:ascii="Times New Roman" w:hAnsi="Times New Roman"/>
          <w:color w:val="000000"/>
          <w:sz w:val="28"/>
          <w:lang w:val="ru-RU"/>
        </w:rPr>
        <w:t xml:space="preserve">, </w:t>
      </w:r>
      <w:r>
        <w:rPr>
          <w:rFonts w:ascii="Times New Roman" w:hAnsi="Times New Roman"/>
          <w:color w:val="000000"/>
          <w:sz w:val="28"/>
        </w:rPr>
        <w:t>which</w:t>
      </w:r>
      <w:r w:rsidRPr="00C55A33">
        <w:rPr>
          <w:rFonts w:ascii="Times New Roman" w:hAnsi="Times New Roman"/>
          <w:color w:val="000000"/>
          <w:sz w:val="28"/>
          <w:lang w:val="ru-RU"/>
        </w:rPr>
        <w:t xml:space="preserve">, </w:t>
      </w:r>
      <w:r>
        <w:rPr>
          <w:rFonts w:ascii="Times New Roman" w:hAnsi="Times New Roman"/>
          <w:color w:val="000000"/>
          <w:sz w:val="28"/>
        </w:rPr>
        <w:t>that</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C55A33">
        <w:rPr>
          <w:rFonts w:ascii="Times New Roman" w:hAnsi="Times New Roman"/>
          <w:color w:val="000000"/>
          <w:sz w:val="28"/>
          <w:lang w:val="ru-RU"/>
        </w:rPr>
        <w:t xml:space="preserve">, </w:t>
      </w:r>
      <w:r>
        <w:rPr>
          <w:rFonts w:ascii="Times New Roman" w:hAnsi="Times New Roman"/>
          <w:color w:val="000000"/>
          <w:sz w:val="28"/>
        </w:rPr>
        <w:t>whatever</w:t>
      </w:r>
      <w:r w:rsidRPr="00C55A33">
        <w:rPr>
          <w:rFonts w:ascii="Times New Roman" w:hAnsi="Times New Roman"/>
          <w:color w:val="000000"/>
          <w:sz w:val="28"/>
          <w:lang w:val="ru-RU"/>
        </w:rPr>
        <w:t xml:space="preserve">, </w:t>
      </w:r>
      <w:r>
        <w:rPr>
          <w:rFonts w:ascii="Times New Roman" w:hAnsi="Times New Roman"/>
          <w:color w:val="000000"/>
          <w:sz w:val="28"/>
        </w:rPr>
        <w:t>however</w:t>
      </w:r>
      <w:r w:rsidRPr="00C55A33">
        <w:rPr>
          <w:rFonts w:ascii="Times New Roman" w:hAnsi="Times New Roman"/>
          <w:color w:val="000000"/>
          <w:sz w:val="28"/>
          <w:lang w:val="ru-RU"/>
        </w:rPr>
        <w:t xml:space="preserve">, </w:t>
      </w:r>
      <w:r>
        <w:rPr>
          <w:rFonts w:ascii="Times New Roman" w:hAnsi="Times New Roman"/>
          <w:color w:val="000000"/>
          <w:sz w:val="28"/>
        </w:rPr>
        <w:t>whenever</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C55A33">
        <w:rPr>
          <w:rFonts w:ascii="Times New Roman" w:hAnsi="Times New Roman"/>
          <w:color w:val="000000"/>
          <w:sz w:val="28"/>
          <w:lang w:val="ru-RU"/>
        </w:rPr>
        <w:t xml:space="preserve"> 0, </w:t>
      </w:r>
      <w:r>
        <w:rPr>
          <w:rFonts w:ascii="Times New Roman" w:hAnsi="Times New Roman"/>
          <w:color w:val="000000"/>
          <w:sz w:val="28"/>
        </w:rPr>
        <w:t>Conditional</w:t>
      </w:r>
      <w:r w:rsidRPr="00C55A33">
        <w:rPr>
          <w:rFonts w:ascii="Times New Roman" w:hAnsi="Times New Roman"/>
          <w:color w:val="000000"/>
          <w:sz w:val="28"/>
          <w:lang w:val="ru-RU"/>
        </w:rPr>
        <w:t xml:space="preserve"> </w:t>
      </w:r>
      <w:r>
        <w:rPr>
          <w:rFonts w:ascii="Times New Roman" w:hAnsi="Times New Roman"/>
          <w:color w:val="000000"/>
          <w:sz w:val="28"/>
        </w:rPr>
        <w:t>I</w:t>
      </w:r>
      <w:r w:rsidRPr="00C55A33">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C55A33">
        <w:rPr>
          <w:rFonts w:ascii="Times New Roman" w:hAnsi="Times New Roman"/>
          <w:color w:val="000000"/>
          <w:sz w:val="28"/>
          <w:lang w:val="ru-RU"/>
        </w:rPr>
        <w:t xml:space="preserve"> </w:t>
      </w:r>
      <w:r>
        <w:rPr>
          <w:rFonts w:ascii="Times New Roman" w:hAnsi="Times New Roman"/>
          <w:color w:val="000000"/>
          <w:sz w:val="28"/>
        </w:rPr>
        <w:t>II</w:t>
      </w:r>
      <w:r w:rsidRPr="00C55A33">
        <w:rPr>
          <w:rFonts w:ascii="Times New Roman" w:hAnsi="Times New Roman"/>
          <w:color w:val="000000"/>
          <w:sz w:val="28"/>
          <w:lang w:val="ru-RU"/>
        </w:rPr>
        <w:t>).</w:t>
      </w:r>
    </w:p>
    <w:p w:rsidR="006A7A5C" w:rsidRDefault="00C55A33">
      <w:pPr>
        <w:spacing w:after="0" w:line="264" w:lineRule="auto"/>
        <w:ind w:firstLine="600"/>
        <w:jc w:val="both"/>
      </w:pPr>
      <w:r>
        <w:rPr>
          <w:rFonts w:ascii="Times New Roman" w:hAnsi="Times New Roman"/>
          <w:color w:val="000000"/>
          <w:sz w:val="28"/>
        </w:rPr>
        <w:lastRenderedPageBreak/>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Модальные глаголы в косвенной речи в настоящем и прошедшем времени. </w:t>
      </w:r>
    </w:p>
    <w:p w:rsidR="006A7A5C" w:rsidRDefault="00C55A33">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с </w:t>
      </w:r>
      <w:r>
        <w:rPr>
          <w:rFonts w:ascii="Times New Roman" w:hAnsi="Times New Roman"/>
          <w:color w:val="000000"/>
          <w:sz w:val="28"/>
        </w:rPr>
        <w:t>I</w:t>
      </w:r>
      <w:r w:rsidRPr="00C55A33">
        <w:rPr>
          <w:rFonts w:ascii="Times New Roman" w:hAnsi="Times New Roman"/>
          <w:color w:val="000000"/>
          <w:sz w:val="28"/>
          <w:lang w:val="ru-RU"/>
        </w:rPr>
        <w:t xml:space="preserve"> </w:t>
      </w:r>
      <w:r>
        <w:rPr>
          <w:rFonts w:ascii="Times New Roman" w:hAnsi="Times New Roman"/>
          <w:color w:val="000000"/>
          <w:sz w:val="28"/>
        </w:rPr>
        <w:t>wish</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C55A33">
        <w:rPr>
          <w:rFonts w:ascii="Times New Roman" w:hAnsi="Times New Roman"/>
          <w:color w:val="000000"/>
          <w:sz w:val="28"/>
          <w:lang w:val="ru-RU"/>
        </w:rPr>
        <w:t xml:space="preserve">: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love</w:t>
      </w:r>
      <w:r w:rsidRPr="00C55A33">
        <w:rPr>
          <w:rFonts w:ascii="Times New Roman" w:hAnsi="Times New Roman"/>
          <w:color w:val="000000"/>
          <w:sz w:val="28"/>
          <w:lang w:val="ru-RU"/>
        </w:rPr>
        <w:t>/</w:t>
      </w:r>
      <w:r>
        <w:rPr>
          <w:rFonts w:ascii="Times New Roman" w:hAnsi="Times New Roman"/>
          <w:color w:val="000000"/>
          <w:sz w:val="28"/>
        </w:rPr>
        <w:t>hate</w:t>
      </w:r>
      <w:r w:rsidRPr="00C55A33">
        <w:rPr>
          <w:rFonts w:ascii="Times New Roman" w:hAnsi="Times New Roman"/>
          <w:color w:val="000000"/>
          <w:sz w:val="28"/>
          <w:lang w:val="ru-RU"/>
        </w:rPr>
        <w:t xml:space="preserve"> </w:t>
      </w:r>
      <w:r>
        <w:rPr>
          <w:rFonts w:ascii="Times New Roman" w:hAnsi="Times New Roman"/>
          <w:color w:val="000000"/>
          <w:sz w:val="28"/>
        </w:rPr>
        <w:t>doing</w:t>
      </w:r>
      <w:r w:rsidRPr="00C55A33">
        <w:rPr>
          <w:rFonts w:ascii="Times New Roman" w:hAnsi="Times New Roman"/>
          <w:color w:val="000000"/>
          <w:sz w:val="28"/>
          <w:lang w:val="ru-RU"/>
        </w:rPr>
        <w:t xml:space="preserve"> </w:t>
      </w:r>
      <w:r>
        <w:rPr>
          <w:rFonts w:ascii="Times New Roman" w:hAnsi="Times New Roman"/>
          <w:color w:val="000000"/>
          <w:sz w:val="28"/>
        </w:rPr>
        <w:t>smth</w:t>
      </w:r>
      <w:r w:rsidRPr="00C55A33">
        <w:rPr>
          <w:rFonts w:ascii="Times New Roman" w:hAnsi="Times New Roman"/>
          <w:color w:val="000000"/>
          <w:sz w:val="28"/>
          <w:lang w:val="ru-RU"/>
        </w:rPr>
        <w:t>.</w:t>
      </w:r>
    </w:p>
    <w:p w:rsidR="006A7A5C" w:rsidRDefault="00C55A33">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6A7A5C" w:rsidRDefault="00C55A33">
      <w:pPr>
        <w:spacing w:after="0" w:line="264" w:lineRule="auto"/>
        <w:ind w:firstLine="600"/>
        <w:jc w:val="both"/>
      </w:pPr>
      <w:r>
        <w:rPr>
          <w:rFonts w:ascii="Times New Roman" w:hAnsi="Times New Roman"/>
          <w:color w:val="000000"/>
          <w:sz w:val="28"/>
        </w:rPr>
        <w:t xml:space="preserve">Конструкция It takes me … to do smth.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Конструкция </w:t>
      </w:r>
      <w:r>
        <w:rPr>
          <w:rFonts w:ascii="Times New Roman" w:hAnsi="Times New Roman"/>
          <w:color w:val="000000"/>
          <w:sz w:val="28"/>
        </w:rPr>
        <w:t>used</w:t>
      </w:r>
      <w:r w:rsidRPr="00C55A33">
        <w:rPr>
          <w:rFonts w:ascii="Times New Roman" w:hAnsi="Times New Roman"/>
          <w:color w:val="000000"/>
          <w:sz w:val="28"/>
          <w:lang w:val="ru-RU"/>
        </w:rPr>
        <w:t xml:space="preserve"> </w:t>
      </w:r>
      <w:r>
        <w:rPr>
          <w:rFonts w:ascii="Times New Roman" w:hAnsi="Times New Roman"/>
          <w:color w:val="000000"/>
          <w:sz w:val="28"/>
        </w:rPr>
        <w:t>to</w:t>
      </w:r>
      <w:r w:rsidRPr="00C55A33">
        <w:rPr>
          <w:rFonts w:ascii="Times New Roman" w:hAnsi="Times New Roman"/>
          <w:color w:val="000000"/>
          <w:sz w:val="28"/>
          <w:lang w:val="ru-RU"/>
        </w:rPr>
        <w:t xml:space="preserve"> + инфинитив глагола. </w:t>
      </w:r>
    </w:p>
    <w:p w:rsidR="006A7A5C" w:rsidRDefault="00C55A33">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6A7A5C" w:rsidRDefault="00C55A33">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C55A33">
        <w:rPr>
          <w:rFonts w:ascii="Times New Roman" w:hAnsi="Times New Roman"/>
          <w:color w:val="000000"/>
          <w:sz w:val="28"/>
          <w:lang w:val="ru-RU"/>
        </w:rPr>
        <w:t xml:space="preserve">, </w:t>
      </w:r>
      <w:r>
        <w:rPr>
          <w:rFonts w:ascii="Times New Roman" w:hAnsi="Times New Roman"/>
          <w:color w:val="000000"/>
          <w:sz w:val="28"/>
        </w:rPr>
        <w:t>police</w:t>
      </w:r>
      <w:r w:rsidRPr="00C55A33">
        <w:rPr>
          <w:rFonts w:ascii="Times New Roman" w:hAnsi="Times New Roman"/>
          <w:color w:val="000000"/>
          <w:sz w:val="28"/>
          <w:lang w:val="ru-RU"/>
        </w:rPr>
        <w:t xml:space="preserve">), и его согласование со сказуемым.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w:t>
      </w:r>
      <w:r>
        <w:rPr>
          <w:rFonts w:ascii="Times New Roman" w:hAnsi="Times New Roman"/>
          <w:color w:val="000000"/>
          <w:sz w:val="28"/>
        </w:rPr>
        <w:t>Future</w:t>
      </w:r>
      <w:r w:rsidRPr="00C55A33">
        <w:rPr>
          <w:rFonts w:ascii="Times New Roman" w:hAnsi="Times New Roman"/>
          <w:color w:val="000000"/>
          <w:sz w:val="28"/>
          <w:lang w:val="ru-RU"/>
        </w:rPr>
        <w:t xml:space="preserve"> </w:t>
      </w:r>
      <w:r>
        <w:rPr>
          <w:rFonts w:ascii="Times New Roman" w:hAnsi="Times New Roman"/>
          <w:color w:val="000000"/>
          <w:sz w:val="28"/>
        </w:rPr>
        <w:t>Simple</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xml:space="preserve">, </w:t>
      </w:r>
      <w:r>
        <w:rPr>
          <w:rFonts w:ascii="Times New Roman" w:hAnsi="Times New Roman"/>
          <w:color w:val="000000"/>
          <w:sz w:val="28"/>
        </w:rPr>
        <w:t>Present</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w:t>
      </w:r>
      <w:r>
        <w:rPr>
          <w:rFonts w:ascii="Times New Roman" w:hAnsi="Times New Roman"/>
          <w:color w:val="000000"/>
          <w:sz w:val="28"/>
        </w:rPr>
        <w:t>Future</w:t>
      </w:r>
      <w:r w:rsidRPr="00C55A33">
        <w:rPr>
          <w:rFonts w:ascii="Times New Roman" w:hAnsi="Times New Roman"/>
          <w:color w:val="000000"/>
          <w:sz w:val="28"/>
          <w:lang w:val="ru-RU"/>
        </w:rPr>
        <w:t xml:space="preserve"> </w:t>
      </w:r>
      <w:r>
        <w:rPr>
          <w:rFonts w:ascii="Times New Roman" w:hAnsi="Times New Roman"/>
          <w:color w:val="000000"/>
          <w:sz w:val="28"/>
        </w:rPr>
        <w:t>Continuous</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xml:space="preserve">, </w:t>
      </w:r>
      <w:r>
        <w:rPr>
          <w:rFonts w:ascii="Times New Roman" w:hAnsi="Times New Roman"/>
          <w:color w:val="000000"/>
          <w:sz w:val="28"/>
        </w:rPr>
        <w:t>Present</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 xml:space="preserve"> </w:t>
      </w:r>
      <w:r>
        <w:rPr>
          <w:rFonts w:ascii="Times New Roman" w:hAnsi="Times New Roman"/>
          <w:color w:val="000000"/>
          <w:sz w:val="28"/>
        </w:rPr>
        <w:t>Perfect</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xml:space="preserve">, </w:t>
      </w:r>
      <w:r>
        <w:rPr>
          <w:rFonts w:ascii="Times New Roman" w:hAnsi="Times New Roman"/>
          <w:color w:val="000000"/>
          <w:sz w:val="28"/>
        </w:rPr>
        <w:t>Present</w:t>
      </w:r>
      <w:r w:rsidRPr="00C55A33">
        <w:rPr>
          <w:rFonts w:ascii="Times New Roman" w:hAnsi="Times New Roman"/>
          <w:color w:val="000000"/>
          <w:sz w:val="28"/>
          <w:lang w:val="ru-RU"/>
        </w:rPr>
        <w:t xml:space="preserve"> </w:t>
      </w:r>
      <w:r>
        <w:rPr>
          <w:rFonts w:ascii="Times New Roman" w:hAnsi="Times New Roman"/>
          <w:color w:val="000000"/>
          <w:sz w:val="28"/>
        </w:rPr>
        <w:t>Perfect</w:t>
      </w:r>
      <w:r w:rsidRPr="00C55A33">
        <w:rPr>
          <w:rFonts w:ascii="Times New Roman" w:hAnsi="Times New Roman"/>
          <w:color w:val="000000"/>
          <w:sz w:val="28"/>
          <w:lang w:val="ru-RU"/>
        </w:rPr>
        <w:t xml:space="preserve"> </w:t>
      </w:r>
      <w:r>
        <w:rPr>
          <w:rFonts w:ascii="Times New Roman" w:hAnsi="Times New Roman"/>
          <w:color w:val="000000"/>
          <w:sz w:val="28"/>
        </w:rPr>
        <w:t>Continuous</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xml:space="preserve">, </w:t>
      </w:r>
      <w:r>
        <w:rPr>
          <w:rFonts w:ascii="Times New Roman" w:hAnsi="Times New Roman"/>
          <w:color w:val="000000"/>
          <w:sz w:val="28"/>
        </w:rPr>
        <w:t>Future</w:t>
      </w:r>
      <w:r w:rsidRPr="00C55A33">
        <w:rPr>
          <w:rFonts w:ascii="Times New Roman" w:hAnsi="Times New Roman"/>
          <w:color w:val="000000"/>
          <w:sz w:val="28"/>
          <w:lang w:val="ru-RU"/>
        </w:rPr>
        <w:t>-</w:t>
      </w:r>
      <w:r>
        <w:rPr>
          <w:rFonts w:ascii="Times New Roman" w:hAnsi="Times New Roman"/>
          <w:color w:val="000000"/>
          <w:sz w:val="28"/>
        </w:rPr>
        <w:t>in</w:t>
      </w:r>
      <w:r w:rsidRPr="00C55A33">
        <w:rPr>
          <w:rFonts w:ascii="Times New Roman" w:hAnsi="Times New Roman"/>
          <w:color w:val="000000"/>
          <w:sz w:val="28"/>
          <w:lang w:val="ru-RU"/>
        </w:rPr>
        <w:t>-</w:t>
      </w:r>
      <w:r>
        <w:rPr>
          <w:rFonts w:ascii="Times New Roman" w:hAnsi="Times New Roman"/>
          <w:color w:val="000000"/>
          <w:sz w:val="28"/>
        </w:rPr>
        <w:t>the</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 xml:space="preserve"> </w:t>
      </w:r>
      <w:r>
        <w:rPr>
          <w:rFonts w:ascii="Times New Roman" w:hAnsi="Times New Roman"/>
          <w:color w:val="000000"/>
          <w:sz w:val="28"/>
        </w:rPr>
        <w:t>Simple</w:t>
      </w:r>
      <w:r w:rsidRPr="00C55A33">
        <w:rPr>
          <w:rFonts w:ascii="Times New Roman" w:hAnsi="Times New Roman"/>
          <w:color w:val="000000"/>
          <w:sz w:val="28"/>
          <w:lang w:val="ru-RU"/>
        </w:rPr>
        <w:t xml:space="preserve"> </w:t>
      </w:r>
      <w:r>
        <w:rPr>
          <w:rFonts w:ascii="Times New Roman" w:hAnsi="Times New Roman"/>
          <w:color w:val="000000"/>
          <w:sz w:val="28"/>
        </w:rPr>
        <w:t>Passive</w:t>
      </w:r>
      <w:r w:rsidRPr="00C55A33">
        <w:rPr>
          <w:rFonts w:ascii="Times New Roman" w:hAnsi="Times New Roman"/>
          <w:color w:val="000000"/>
          <w:sz w:val="28"/>
          <w:lang w:val="ru-RU"/>
        </w:rPr>
        <w:t xml:space="preserve">, </w:t>
      </w:r>
      <w:r>
        <w:rPr>
          <w:rFonts w:ascii="Times New Roman" w:hAnsi="Times New Roman"/>
          <w:color w:val="000000"/>
          <w:sz w:val="28"/>
        </w:rPr>
        <w:t>Present</w:t>
      </w:r>
      <w:r w:rsidRPr="00C55A33">
        <w:rPr>
          <w:rFonts w:ascii="Times New Roman" w:hAnsi="Times New Roman"/>
          <w:color w:val="000000"/>
          <w:sz w:val="28"/>
          <w:lang w:val="ru-RU"/>
        </w:rPr>
        <w:t xml:space="preserve"> </w:t>
      </w:r>
      <w:r>
        <w:rPr>
          <w:rFonts w:ascii="Times New Roman" w:hAnsi="Times New Roman"/>
          <w:color w:val="000000"/>
          <w:sz w:val="28"/>
        </w:rPr>
        <w:t>Perfect</w:t>
      </w:r>
      <w:r w:rsidRPr="00C55A33">
        <w:rPr>
          <w:rFonts w:ascii="Times New Roman" w:hAnsi="Times New Roman"/>
          <w:color w:val="000000"/>
          <w:sz w:val="28"/>
          <w:lang w:val="ru-RU"/>
        </w:rPr>
        <w:t xml:space="preserve"> </w:t>
      </w:r>
      <w:r>
        <w:rPr>
          <w:rFonts w:ascii="Times New Roman" w:hAnsi="Times New Roman"/>
          <w:color w:val="000000"/>
          <w:sz w:val="28"/>
        </w:rPr>
        <w:t>Passive</w:t>
      </w:r>
      <w:r w:rsidRPr="00C55A33">
        <w:rPr>
          <w:rFonts w:ascii="Times New Roman" w:hAnsi="Times New Roman"/>
          <w:color w:val="000000"/>
          <w:sz w:val="28"/>
          <w:lang w:val="ru-RU"/>
        </w:rPr>
        <w:t xml:space="preserve">). </w:t>
      </w:r>
    </w:p>
    <w:p w:rsidR="006A7A5C" w:rsidRDefault="00C55A33">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6A7A5C" w:rsidRDefault="00C55A33">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6A7A5C" w:rsidRDefault="00C55A33">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Определённый, неопределённый и нулевой артикли.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Притяжательный падеж имён существительных.</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6A7A5C" w:rsidRDefault="00C55A33">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C55A33">
        <w:rPr>
          <w:rFonts w:ascii="Times New Roman" w:hAnsi="Times New Roman"/>
          <w:color w:val="000000"/>
          <w:sz w:val="28"/>
          <w:lang w:val="ru-RU"/>
        </w:rPr>
        <w:t xml:space="preserve">, </w:t>
      </w:r>
      <w:r>
        <w:rPr>
          <w:rFonts w:ascii="Times New Roman" w:hAnsi="Times New Roman"/>
          <w:color w:val="000000"/>
          <w:sz w:val="28"/>
        </w:rPr>
        <w:t>no</w:t>
      </w:r>
      <w:r w:rsidRPr="00C55A33">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C55A33">
        <w:rPr>
          <w:rFonts w:ascii="Times New Roman" w:hAnsi="Times New Roman"/>
          <w:color w:val="000000"/>
          <w:sz w:val="28"/>
          <w:lang w:val="ru-RU"/>
        </w:rPr>
        <w:t xml:space="preserve">, </w:t>
      </w:r>
      <w:r>
        <w:rPr>
          <w:rFonts w:ascii="Times New Roman" w:hAnsi="Times New Roman"/>
          <w:color w:val="000000"/>
          <w:sz w:val="28"/>
        </w:rPr>
        <w:t>nothing</w:t>
      </w:r>
      <w:r w:rsidRPr="00C55A33">
        <w:rPr>
          <w:rFonts w:ascii="Times New Roman" w:hAnsi="Times New Roman"/>
          <w:color w:val="000000"/>
          <w:sz w:val="28"/>
          <w:lang w:val="ru-RU"/>
        </w:rPr>
        <w:t xml:space="preserve"> и другие).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Количественные и порядковые числительные.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6A7A5C" w:rsidRPr="00C55A33" w:rsidRDefault="00C55A33">
      <w:pPr>
        <w:spacing w:after="0" w:line="264" w:lineRule="auto"/>
        <w:ind w:firstLine="600"/>
        <w:jc w:val="both"/>
        <w:rPr>
          <w:lang w:val="ru-RU"/>
        </w:rPr>
      </w:pPr>
      <w:r w:rsidRPr="00C55A33">
        <w:rPr>
          <w:rFonts w:ascii="Times New Roman" w:hAnsi="Times New Roman"/>
          <w:b/>
          <w:color w:val="000000"/>
          <w:sz w:val="28"/>
          <w:lang w:val="ru-RU"/>
        </w:rPr>
        <w:t>Социокультурные знания и умения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6A7A5C" w:rsidRPr="00C55A33" w:rsidRDefault="00C55A33">
      <w:pPr>
        <w:spacing w:after="0" w:line="264" w:lineRule="auto"/>
        <w:ind w:firstLine="600"/>
        <w:jc w:val="both"/>
        <w:rPr>
          <w:lang w:val="ru-RU"/>
        </w:rPr>
      </w:pPr>
      <w:r w:rsidRPr="00C55A33">
        <w:rPr>
          <w:rFonts w:ascii="Times New Roman" w:hAnsi="Times New Roman"/>
          <w:b/>
          <w:color w:val="000000"/>
          <w:sz w:val="28"/>
          <w:lang w:val="ru-RU"/>
        </w:rPr>
        <w:lastRenderedPageBreak/>
        <w:t>Компенсаторные умения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6A7A5C" w:rsidRPr="00C55A33" w:rsidRDefault="006A7A5C">
      <w:pPr>
        <w:rPr>
          <w:lang w:val="ru-RU"/>
        </w:rPr>
        <w:sectPr w:rsidR="006A7A5C" w:rsidRPr="00C55A33">
          <w:pgSz w:w="11906" w:h="16383"/>
          <w:pgMar w:top="1134" w:right="850" w:bottom="1134" w:left="1701" w:header="720" w:footer="720" w:gutter="0"/>
          <w:cols w:space="720"/>
        </w:sectPr>
      </w:pPr>
    </w:p>
    <w:p w:rsidR="006A7A5C" w:rsidRPr="00975809" w:rsidRDefault="00C55A33" w:rsidP="00975809">
      <w:pPr>
        <w:pBdr>
          <w:bottom w:val="single" w:sz="4" w:space="1" w:color="auto"/>
        </w:pBdr>
        <w:spacing w:after="0" w:line="264" w:lineRule="auto"/>
        <w:ind w:left="120"/>
        <w:jc w:val="both"/>
        <w:rPr>
          <w:b/>
          <w:lang w:val="ru-RU"/>
        </w:rPr>
      </w:pPr>
      <w:bookmarkStart w:id="8" w:name="block-11025203"/>
      <w:bookmarkEnd w:id="7"/>
      <w:r w:rsidRPr="00975809">
        <w:rPr>
          <w:rFonts w:ascii="Times New Roman" w:hAnsi="Times New Roman"/>
          <w:b/>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6A7A5C" w:rsidRPr="00C55A33" w:rsidRDefault="006A7A5C">
      <w:pPr>
        <w:spacing w:after="0" w:line="264" w:lineRule="auto"/>
        <w:ind w:left="120"/>
        <w:jc w:val="both"/>
        <w:rPr>
          <w:lang w:val="ru-RU"/>
        </w:rPr>
      </w:pPr>
    </w:p>
    <w:p w:rsidR="006A7A5C" w:rsidRPr="00C55A33" w:rsidRDefault="00C55A33">
      <w:pPr>
        <w:spacing w:after="0" w:line="264" w:lineRule="auto"/>
        <w:ind w:left="120"/>
        <w:jc w:val="both"/>
        <w:rPr>
          <w:lang w:val="ru-RU"/>
        </w:rPr>
      </w:pPr>
      <w:r w:rsidRPr="00C55A33">
        <w:rPr>
          <w:rFonts w:ascii="Times New Roman" w:hAnsi="Times New Roman"/>
          <w:b/>
          <w:color w:val="000000"/>
          <w:sz w:val="28"/>
          <w:lang w:val="ru-RU"/>
        </w:rPr>
        <w:t>ЛИЧНОСТНЫЕ РЕЗУЛЬТАТЫ</w:t>
      </w:r>
    </w:p>
    <w:p w:rsidR="006A7A5C" w:rsidRPr="00C55A33" w:rsidRDefault="006A7A5C">
      <w:pPr>
        <w:spacing w:after="0" w:line="264" w:lineRule="auto"/>
        <w:ind w:left="120"/>
        <w:jc w:val="both"/>
        <w:rPr>
          <w:lang w:val="ru-RU"/>
        </w:rPr>
      </w:pP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6A7A5C" w:rsidRPr="00C55A33" w:rsidRDefault="00C55A33">
      <w:pPr>
        <w:spacing w:after="0" w:line="264" w:lineRule="auto"/>
        <w:ind w:firstLine="600"/>
        <w:jc w:val="both"/>
        <w:rPr>
          <w:lang w:val="ru-RU"/>
        </w:rPr>
      </w:pPr>
      <w:r w:rsidRPr="00C55A33">
        <w:rPr>
          <w:rFonts w:ascii="Times New Roman" w:hAnsi="Times New Roman"/>
          <w:b/>
          <w:color w:val="000000"/>
          <w:sz w:val="28"/>
          <w:lang w:val="ru-RU"/>
        </w:rPr>
        <w:t>1) гражданского воспитания: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готовность к гуманитарной и волонтёрской деятельности.</w:t>
      </w:r>
    </w:p>
    <w:p w:rsidR="006A7A5C" w:rsidRPr="00C55A33" w:rsidRDefault="00C55A33">
      <w:pPr>
        <w:spacing w:after="0" w:line="264" w:lineRule="auto"/>
        <w:ind w:firstLine="600"/>
        <w:jc w:val="both"/>
        <w:rPr>
          <w:lang w:val="ru-RU"/>
        </w:rPr>
      </w:pPr>
      <w:r w:rsidRPr="00C55A33">
        <w:rPr>
          <w:rFonts w:ascii="Times New Roman" w:hAnsi="Times New Roman"/>
          <w:b/>
          <w:color w:val="000000"/>
          <w:sz w:val="28"/>
          <w:lang w:val="ru-RU"/>
        </w:rPr>
        <w:t>2) патриотического воспитания: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6A7A5C" w:rsidRPr="00C55A33" w:rsidRDefault="00C55A33">
      <w:pPr>
        <w:spacing w:after="0" w:line="264" w:lineRule="auto"/>
        <w:ind w:firstLine="600"/>
        <w:jc w:val="both"/>
        <w:rPr>
          <w:lang w:val="ru-RU"/>
        </w:rPr>
      </w:pPr>
      <w:r w:rsidRPr="00C55A33">
        <w:rPr>
          <w:rFonts w:ascii="Times New Roman" w:hAnsi="Times New Roman"/>
          <w:b/>
          <w:color w:val="000000"/>
          <w:sz w:val="28"/>
          <w:lang w:val="ru-RU"/>
        </w:rPr>
        <w:t>3) духовно-нравственного воспитания: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осознание духовных ценностей российского народа;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сформированность нравственного сознания, этического поведения;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осознание личного вклада в построение устойчивого будущего;</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A7A5C" w:rsidRPr="00C55A33" w:rsidRDefault="00C55A33">
      <w:pPr>
        <w:spacing w:after="0" w:line="264" w:lineRule="auto"/>
        <w:ind w:firstLine="600"/>
        <w:jc w:val="both"/>
        <w:rPr>
          <w:lang w:val="ru-RU"/>
        </w:rPr>
      </w:pPr>
      <w:r w:rsidRPr="00C55A33">
        <w:rPr>
          <w:rFonts w:ascii="Times New Roman" w:hAnsi="Times New Roman"/>
          <w:b/>
          <w:color w:val="000000"/>
          <w:sz w:val="28"/>
          <w:lang w:val="ru-RU"/>
        </w:rPr>
        <w:t>4) эстетического воспитания: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6A7A5C" w:rsidRPr="00C55A33" w:rsidRDefault="00C55A33">
      <w:pPr>
        <w:spacing w:after="0" w:line="264" w:lineRule="auto"/>
        <w:ind w:firstLine="600"/>
        <w:jc w:val="both"/>
        <w:rPr>
          <w:lang w:val="ru-RU"/>
        </w:rPr>
      </w:pPr>
      <w:r w:rsidRPr="00C55A33">
        <w:rPr>
          <w:rFonts w:ascii="Times New Roman" w:hAnsi="Times New Roman"/>
          <w:b/>
          <w:color w:val="000000"/>
          <w:sz w:val="28"/>
          <w:lang w:val="ru-RU"/>
        </w:rPr>
        <w:lastRenderedPageBreak/>
        <w:t>5) физического воспитания: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6A7A5C" w:rsidRPr="00C55A33" w:rsidRDefault="00C55A33">
      <w:pPr>
        <w:spacing w:after="0" w:line="264" w:lineRule="auto"/>
        <w:ind w:firstLine="600"/>
        <w:jc w:val="both"/>
        <w:rPr>
          <w:lang w:val="ru-RU"/>
        </w:rPr>
      </w:pPr>
      <w:r w:rsidRPr="00C55A33">
        <w:rPr>
          <w:rFonts w:ascii="Times New Roman" w:hAnsi="Times New Roman"/>
          <w:b/>
          <w:color w:val="000000"/>
          <w:sz w:val="28"/>
          <w:lang w:val="ru-RU"/>
        </w:rPr>
        <w:t>6) трудового воспитания: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готовность к труду, осознание ценности мастерства, трудолюбие;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6A7A5C" w:rsidRPr="00C55A33" w:rsidRDefault="00C55A33">
      <w:pPr>
        <w:spacing w:after="0" w:line="264" w:lineRule="auto"/>
        <w:ind w:firstLine="600"/>
        <w:jc w:val="both"/>
        <w:rPr>
          <w:lang w:val="ru-RU"/>
        </w:rPr>
      </w:pPr>
      <w:r w:rsidRPr="00C55A33">
        <w:rPr>
          <w:rFonts w:ascii="Times New Roman" w:hAnsi="Times New Roman"/>
          <w:b/>
          <w:color w:val="000000"/>
          <w:sz w:val="28"/>
          <w:lang w:val="ru-RU"/>
        </w:rPr>
        <w:t>7) экологического воспитания: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активное неприятие действий, приносящих вред окружающей среде;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расширение опыта деятельности экологической направленности.</w:t>
      </w:r>
    </w:p>
    <w:p w:rsidR="006A7A5C" w:rsidRPr="00C55A33" w:rsidRDefault="00C55A33">
      <w:pPr>
        <w:spacing w:after="0" w:line="264" w:lineRule="auto"/>
        <w:ind w:firstLine="600"/>
        <w:jc w:val="both"/>
        <w:rPr>
          <w:lang w:val="ru-RU"/>
        </w:rPr>
      </w:pPr>
      <w:r w:rsidRPr="00C55A33">
        <w:rPr>
          <w:rFonts w:ascii="Times New Roman" w:hAnsi="Times New Roman"/>
          <w:b/>
          <w:color w:val="000000"/>
          <w:sz w:val="28"/>
          <w:lang w:val="ru-RU"/>
        </w:rPr>
        <w:t>8) ценности научного познания: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6A7A5C" w:rsidRPr="00C55A33" w:rsidRDefault="006A7A5C">
      <w:pPr>
        <w:spacing w:after="0" w:line="264" w:lineRule="auto"/>
        <w:ind w:left="120"/>
        <w:jc w:val="both"/>
        <w:rPr>
          <w:lang w:val="ru-RU"/>
        </w:rPr>
      </w:pPr>
    </w:p>
    <w:p w:rsidR="006A7A5C" w:rsidRPr="00C55A33" w:rsidRDefault="00C55A33">
      <w:pPr>
        <w:spacing w:after="0" w:line="264" w:lineRule="auto"/>
        <w:ind w:left="120"/>
        <w:jc w:val="both"/>
        <w:rPr>
          <w:lang w:val="ru-RU"/>
        </w:rPr>
      </w:pPr>
      <w:r w:rsidRPr="00C55A33">
        <w:rPr>
          <w:rFonts w:ascii="Times New Roman" w:hAnsi="Times New Roman"/>
          <w:b/>
          <w:color w:val="000000"/>
          <w:sz w:val="28"/>
          <w:lang w:val="ru-RU"/>
        </w:rPr>
        <w:t>МЕТАПРЕДМЕТНЫЕ РЕЗУЛЬТАТЫ</w:t>
      </w:r>
    </w:p>
    <w:p w:rsidR="006A7A5C" w:rsidRPr="00C55A33" w:rsidRDefault="006A7A5C">
      <w:pPr>
        <w:spacing w:after="0" w:line="264" w:lineRule="auto"/>
        <w:ind w:left="120"/>
        <w:jc w:val="both"/>
        <w:rPr>
          <w:lang w:val="ru-RU"/>
        </w:rPr>
      </w:pP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6A7A5C" w:rsidRPr="00C55A33" w:rsidRDefault="006A7A5C">
      <w:pPr>
        <w:spacing w:after="0" w:line="264" w:lineRule="auto"/>
        <w:ind w:left="120"/>
        <w:jc w:val="both"/>
        <w:rPr>
          <w:lang w:val="ru-RU"/>
        </w:rPr>
      </w:pPr>
    </w:p>
    <w:p w:rsidR="006A7A5C" w:rsidRPr="00C55A33" w:rsidRDefault="00C55A33">
      <w:pPr>
        <w:spacing w:after="0" w:line="264" w:lineRule="auto"/>
        <w:ind w:left="120"/>
        <w:jc w:val="both"/>
        <w:rPr>
          <w:lang w:val="ru-RU"/>
        </w:rPr>
      </w:pPr>
      <w:r w:rsidRPr="00C55A33">
        <w:rPr>
          <w:rFonts w:ascii="Times New Roman" w:hAnsi="Times New Roman"/>
          <w:b/>
          <w:color w:val="000000"/>
          <w:sz w:val="28"/>
          <w:lang w:val="ru-RU"/>
        </w:rPr>
        <w:t>Познавательные универсальные учебные действия</w:t>
      </w:r>
    </w:p>
    <w:p w:rsidR="006A7A5C" w:rsidRPr="00C55A33" w:rsidRDefault="006A7A5C">
      <w:pPr>
        <w:spacing w:after="0" w:line="264" w:lineRule="auto"/>
        <w:ind w:left="120"/>
        <w:jc w:val="both"/>
        <w:rPr>
          <w:lang w:val="ru-RU"/>
        </w:rPr>
      </w:pPr>
    </w:p>
    <w:p w:rsidR="006A7A5C" w:rsidRPr="00C55A33" w:rsidRDefault="00C55A33">
      <w:pPr>
        <w:spacing w:after="0" w:line="264" w:lineRule="auto"/>
        <w:ind w:left="120"/>
        <w:jc w:val="both"/>
        <w:rPr>
          <w:lang w:val="ru-RU"/>
        </w:rPr>
      </w:pPr>
      <w:r w:rsidRPr="00C55A33">
        <w:rPr>
          <w:rFonts w:ascii="Times New Roman" w:hAnsi="Times New Roman"/>
          <w:b/>
          <w:color w:val="000000"/>
          <w:sz w:val="28"/>
          <w:lang w:val="ru-RU"/>
        </w:rPr>
        <w:t>Базовые логические действия:</w:t>
      </w:r>
    </w:p>
    <w:p w:rsidR="006A7A5C" w:rsidRPr="00C55A33" w:rsidRDefault="00C55A33">
      <w:pPr>
        <w:numPr>
          <w:ilvl w:val="0"/>
          <w:numId w:val="1"/>
        </w:numPr>
        <w:spacing w:after="0" w:line="264" w:lineRule="auto"/>
        <w:jc w:val="both"/>
        <w:rPr>
          <w:lang w:val="ru-RU"/>
        </w:rPr>
      </w:pPr>
      <w:r w:rsidRPr="00C55A33">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6A7A5C" w:rsidRPr="00C55A33" w:rsidRDefault="00C55A33">
      <w:pPr>
        <w:numPr>
          <w:ilvl w:val="0"/>
          <w:numId w:val="1"/>
        </w:numPr>
        <w:spacing w:after="0" w:line="264" w:lineRule="auto"/>
        <w:jc w:val="both"/>
        <w:rPr>
          <w:lang w:val="ru-RU"/>
        </w:rPr>
      </w:pPr>
      <w:r w:rsidRPr="00C55A33">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6A7A5C" w:rsidRPr="00C55A33" w:rsidRDefault="00C55A33">
      <w:pPr>
        <w:numPr>
          <w:ilvl w:val="0"/>
          <w:numId w:val="1"/>
        </w:numPr>
        <w:spacing w:after="0" w:line="264" w:lineRule="auto"/>
        <w:jc w:val="both"/>
        <w:rPr>
          <w:lang w:val="ru-RU"/>
        </w:rPr>
      </w:pPr>
      <w:r w:rsidRPr="00C55A33">
        <w:rPr>
          <w:rFonts w:ascii="Times New Roman" w:hAnsi="Times New Roman"/>
          <w:color w:val="000000"/>
          <w:sz w:val="28"/>
          <w:lang w:val="ru-RU"/>
        </w:rPr>
        <w:t>определять цели деятельности, задавать параметры и критерии их достижения;</w:t>
      </w:r>
    </w:p>
    <w:p w:rsidR="006A7A5C" w:rsidRPr="00C55A33" w:rsidRDefault="00C55A33">
      <w:pPr>
        <w:numPr>
          <w:ilvl w:val="0"/>
          <w:numId w:val="1"/>
        </w:numPr>
        <w:spacing w:after="0" w:line="264" w:lineRule="auto"/>
        <w:jc w:val="both"/>
        <w:rPr>
          <w:lang w:val="ru-RU"/>
        </w:rPr>
      </w:pPr>
      <w:r w:rsidRPr="00C55A33">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6A7A5C" w:rsidRPr="00C55A33" w:rsidRDefault="00C55A33">
      <w:pPr>
        <w:numPr>
          <w:ilvl w:val="0"/>
          <w:numId w:val="1"/>
        </w:numPr>
        <w:spacing w:after="0" w:line="264" w:lineRule="auto"/>
        <w:jc w:val="both"/>
        <w:rPr>
          <w:lang w:val="ru-RU"/>
        </w:rPr>
      </w:pPr>
      <w:r w:rsidRPr="00C55A33">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6A7A5C" w:rsidRPr="00C55A33" w:rsidRDefault="00C55A33">
      <w:pPr>
        <w:numPr>
          <w:ilvl w:val="0"/>
          <w:numId w:val="1"/>
        </w:numPr>
        <w:spacing w:after="0" w:line="264" w:lineRule="auto"/>
        <w:jc w:val="both"/>
        <w:rPr>
          <w:lang w:val="ru-RU"/>
        </w:rPr>
      </w:pPr>
      <w:r w:rsidRPr="00C55A33">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6A7A5C" w:rsidRPr="00C55A33" w:rsidRDefault="00C55A33">
      <w:pPr>
        <w:numPr>
          <w:ilvl w:val="0"/>
          <w:numId w:val="1"/>
        </w:numPr>
        <w:spacing w:after="0" w:line="264" w:lineRule="auto"/>
        <w:jc w:val="both"/>
        <w:rPr>
          <w:lang w:val="ru-RU"/>
        </w:rPr>
      </w:pPr>
      <w:r w:rsidRPr="00C55A3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6A7A5C" w:rsidRPr="00C55A33" w:rsidRDefault="00C55A33">
      <w:pPr>
        <w:numPr>
          <w:ilvl w:val="0"/>
          <w:numId w:val="1"/>
        </w:numPr>
        <w:spacing w:after="0" w:line="264" w:lineRule="auto"/>
        <w:jc w:val="both"/>
        <w:rPr>
          <w:lang w:val="ru-RU"/>
        </w:rPr>
      </w:pPr>
      <w:r w:rsidRPr="00C55A33">
        <w:rPr>
          <w:rFonts w:ascii="Times New Roman" w:hAnsi="Times New Roman"/>
          <w:color w:val="000000"/>
          <w:sz w:val="28"/>
          <w:lang w:val="ru-RU"/>
        </w:rPr>
        <w:t>развивать креативное мышление при решении жизненных проблем.</w:t>
      </w:r>
    </w:p>
    <w:p w:rsidR="006A7A5C" w:rsidRDefault="00C55A33">
      <w:pPr>
        <w:spacing w:after="0" w:line="264" w:lineRule="auto"/>
        <w:ind w:left="120"/>
        <w:jc w:val="both"/>
      </w:pPr>
      <w:r>
        <w:rPr>
          <w:rFonts w:ascii="Times New Roman" w:hAnsi="Times New Roman"/>
          <w:b/>
          <w:color w:val="000000"/>
          <w:sz w:val="28"/>
        </w:rPr>
        <w:t>Базовые исследовательские действия:</w:t>
      </w:r>
    </w:p>
    <w:p w:rsidR="006A7A5C" w:rsidRPr="00C55A33" w:rsidRDefault="00C55A33">
      <w:pPr>
        <w:numPr>
          <w:ilvl w:val="0"/>
          <w:numId w:val="2"/>
        </w:numPr>
        <w:spacing w:after="0" w:line="264" w:lineRule="auto"/>
        <w:jc w:val="both"/>
        <w:rPr>
          <w:lang w:val="ru-RU"/>
        </w:rPr>
      </w:pPr>
      <w:r w:rsidRPr="00C55A33">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6A7A5C" w:rsidRPr="00C55A33" w:rsidRDefault="00C55A33">
      <w:pPr>
        <w:numPr>
          <w:ilvl w:val="0"/>
          <w:numId w:val="2"/>
        </w:numPr>
        <w:spacing w:after="0" w:line="264" w:lineRule="auto"/>
        <w:jc w:val="both"/>
        <w:rPr>
          <w:lang w:val="ru-RU"/>
        </w:rPr>
      </w:pPr>
      <w:r w:rsidRPr="00C55A33">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6A7A5C" w:rsidRPr="00C55A33" w:rsidRDefault="00C55A33">
      <w:pPr>
        <w:numPr>
          <w:ilvl w:val="0"/>
          <w:numId w:val="2"/>
        </w:numPr>
        <w:spacing w:after="0" w:line="264" w:lineRule="auto"/>
        <w:jc w:val="both"/>
        <w:rPr>
          <w:lang w:val="ru-RU"/>
        </w:rPr>
      </w:pPr>
      <w:r w:rsidRPr="00C55A33">
        <w:rPr>
          <w:rFonts w:ascii="Times New Roman" w:hAnsi="Times New Roman"/>
          <w:color w:val="000000"/>
          <w:sz w:val="28"/>
          <w:lang w:val="ru-RU"/>
        </w:rPr>
        <w:t>владеть научной лингвистической терминологией и ключевыми понятиями;</w:t>
      </w:r>
    </w:p>
    <w:p w:rsidR="006A7A5C" w:rsidRPr="00C55A33" w:rsidRDefault="00C55A33">
      <w:pPr>
        <w:numPr>
          <w:ilvl w:val="0"/>
          <w:numId w:val="2"/>
        </w:numPr>
        <w:spacing w:after="0" w:line="264" w:lineRule="auto"/>
        <w:jc w:val="both"/>
        <w:rPr>
          <w:lang w:val="ru-RU"/>
        </w:rPr>
      </w:pPr>
      <w:r w:rsidRPr="00C55A3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6A7A5C" w:rsidRPr="00C55A33" w:rsidRDefault="00C55A33">
      <w:pPr>
        <w:numPr>
          <w:ilvl w:val="0"/>
          <w:numId w:val="2"/>
        </w:numPr>
        <w:spacing w:after="0" w:line="264" w:lineRule="auto"/>
        <w:jc w:val="both"/>
        <w:rPr>
          <w:lang w:val="ru-RU"/>
        </w:rPr>
      </w:pPr>
      <w:r w:rsidRPr="00C55A33">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A7A5C" w:rsidRPr="00C55A33" w:rsidRDefault="00C55A33">
      <w:pPr>
        <w:numPr>
          <w:ilvl w:val="0"/>
          <w:numId w:val="2"/>
        </w:numPr>
        <w:spacing w:after="0" w:line="264" w:lineRule="auto"/>
        <w:jc w:val="both"/>
        <w:rPr>
          <w:lang w:val="ru-RU"/>
        </w:rPr>
      </w:pPr>
      <w:r w:rsidRPr="00C55A3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A7A5C" w:rsidRPr="00C55A33" w:rsidRDefault="00C55A33">
      <w:pPr>
        <w:numPr>
          <w:ilvl w:val="0"/>
          <w:numId w:val="2"/>
        </w:numPr>
        <w:spacing w:after="0" w:line="264" w:lineRule="auto"/>
        <w:jc w:val="both"/>
        <w:rPr>
          <w:lang w:val="ru-RU"/>
        </w:rPr>
      </w:pPr>
      <w:r w:rsidRPr="00C55A33">
        <w:rPr>
          <w:rFonts w:ascii="Times New Roman" w:hAnsi="Times New Roman"/>
          <w:color w:val="000000"/>
          <w:sz w:val="28"/>
          <w:lang w:val="ru-RU"/>
        </w:rPr>
        <w:t>давать оценку новым ситуациям, оценивать приобретённый опыт;</w:t>
      </w:r>
    </w:p>
    <w:p w:rsidR="006A7A5C" w:rsidRPr="00C55A33" w:rsidRDefault="00C55A33">
      <w:pPr>
        <w:numPr>
          <w:ilvl w:val="0"/>
          <w:numId w:val="2"/>
        </w:numPr>
        <w:spacing w:after="0" w:line="264" w:lineRule="auto"/>
        <w:jc w:val="both"/>
        <w:rPr>
          <w:lang w:val="ru-RU"/>
        </w:rPr>
      </w:pPr>
      <w:r w:rsidRPr="00C55A3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6A7A5C" w:rsidRPr="00C55A33" w:rsidRDefault="00C55A33">
      <w:pPr>
        <w:numPr>
          <w:ilvl w:val="0"/>
          <w:numId w:val="2"/>
        </w:numPr>
        <w:spacing w:after="0" w:line="264" w:lineRule="auto"/>
        <w:jc w:val="both"/>
        <w:rPr>
          <w:lang w:val="ru-RU"/>
        </w:rPr>
      </w:pPr>
      <w:r w:rsidRPr="00C55A33">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6A7A5C" w:rsidRPr="00C55A33" w:rsidRDefault="00C55A33">
      <w:pPr>
        <w:numPr>
          <w:ilvl w:val="0"/>
          <w:numId w:val="2"/>
        </w:numPr>
        <w:spacing w:after="0" w:line="264" w:lineRule="auto"/>
        <w:jc w:val="both"/>
        <w:rPr>
          <w:lang w:val="ru-RU"/>
        </w:rPr>
      </w:pPr>
      <w:r w:rsidRPr="00C55A33">
        <w:rPr>
          <w:rFonts w:ascii="Times New Roman" w:hAnsi="Times New Roman"/>
          <w:color w:val="000000"/>
          <w:sz w:val="28"/>
          <w:lang w:val="ru-RU"/>
        </w:rPr>
        <w:t xml:space="preserve">уметь интегрировать знания из разных предметных областей; </w:t>
      </w:r>
    </w:p>
    <w:p w:rsidR="006A7A5C" w:rsidRPr="00C55A33" w:rsidRDefault="00C55A33">
      <w:pPr>
        <w:numPr>
          <w:ilvl w:val="0"/>
          <w:numId w:val="2"/>
        </w:numPr>
        <w:spacing w:after="0" w:line="264" w:lineRule="auto"/>
        <w:jc w:val="both"/>
        <w:rPr>
          <w:lang w:val="ru-RU"/>
        </w:rPr>
      </w:pPr>
      <w:r w:rsidRPr="00C55A33">
        <w:rPr>
          <w:rFonts w:ascii="Times New Roman" w:hAnsi="Times New Roman"/>
          <w:color w:val="000000"/>
          <w:sz w:val="28"/>
          <w:lang w:val="ru-RU"/>
        </w:rPr>
        <w:t xml:space="preserve">выдвигать новые идеи, предлагать оригинальные подходы и решения; </w:t>
      </w:r>
    </w:p>
    <w:p w:rsidR="006A7A5C" w:rsidRPr="00C55A33" w:rsidRDefault="00C55A33">
      <w:pPr>
        <w:numPr>
          <w:ilvl w:val="0"/>
          <w:numId w:val="2"/>
        </w:numPr>
        <w:spacing w:after="0" w:line="264" w:lineRule="auto"/>
        <w:jc w:val="both"/>
        <w:rPr>
          <w:lang w:val="ru-RU"/>
        </w:rPr>
      </w:pPr>
      <w:r w:rsidRPr="00C55A33">
        <w:rPr>
          <w:rFonts w:ascii="Times New Roman" w:hAnsi="Times New Roman"/>
          <w:color w:val="000000"/>
          <w:sz w:val="28"/>
          <w:lang w:val="ru-RU"/>
        </w:rPr>
        <w:t>ставить проблемы и задачи, допускающие альтернативных решений.</w:t>
      </w:r>
    </w:p>
    <w:p w:rsidR="006A7A5C" w:rsidRDefault="00C55A33">
      <w:pPr>
        <w:spacing w:after="0" w:line="264" w:lineRule="auto"/>
        <w:ind w:left="120"/>
        <w:jc w:val="both"/>
      </w:pPr>
      <w:r>
        <w:rPr>
          <w:rFonts w:ascii="Times New Roman" w:hAnsi="Times New Roman"/>
          <w:b/>
          <w:color w:val="000000"/>
          <w:sz w:val="28"/>
        </w:rPr>
        <w:t>Работа с информацией:</w:t>
      </w:r>
    </w:p>
    <w:p w:rsidR="006A7A5C" w:rsidRPr="00C55A33" w:rsidRDefault="00C55A33">
      <w:pPr>
        <w:numPr>
          <w:ilvl w:val="0"/>
          <w:numId w:val="3"/>
        </w:numPr>
        <w:spacing w:after="0" w:line="264" w:lineRule="auto"/>
        <w:jc w:val="both"/>
        <w:rPr>
          <w:lang w:val="ru-RU"/>
        </w:rPr>
      </w:pPr>
      <w:r w:rsidRPr="00C55A33">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6A7A5C" w:rsidRPr="00C55A33" w:rsidRDefault="00C55A33">
      <w:pPr>
        <w:numPr>
          <w:ilvl w:val="0"/>
          <w:numId w:val="3"/>
        </w:numPr>
        <w:spacing w:after="0" w:line="264" w:lineRule="auto"/>
        <w:jc w:val="both"/>
        <w:rPr>
          <w:lang w:val="ru-RU"/>
        </w:rPr>
      </w:pPr>
      <w:r w:rsidRPr="00C55A33">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6A7A5C" w:rsidRPr="00C55A33" w:rsidRDefault="00C55A33">
      <w:pPr>
        <w:numPr>
          <w:ilvl w:val="0"/>
          <w:numId w:val="3"/>
        </w:numPr>
        <w:spacing w:after="0" w:line="264" w:lineRule="auto"/>
        <w:jc w:val="both"/>
        <w:rPr>
          <w:lang w:val="ru-RU"/>
        </w:rPr>
      </w:pPr>
      <w:r w:rsidRPr="00C55A33">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6A7A5C" w:rsidRPr="00C55A33" w:rsidRDefault="00C55A33">
      <w:pPr>
        <w:numPr>
          <w:ilvl w:val="0"/>
          <w:numId w:val="3"/>
        </w:numPr>
        <w:spacing w:after="0" w:line="264" w:lineRule="auto"/>
        <w:jc w:val="both"/>
        <w:rPr>
          <w:lang w:val="ru-RU"/>
        </w:rPr>
      </w:pPr>
      <w:r w:rsidRPr="00C55A3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A7A5C" w:rsidRPr="00C55A33" w:rsidRDefault="00C55A33">
      <w:pPr>
        <w:numPr>
          <w:ilvl w:val="0"/>
          <w:numId w:val="3"/>
        </w:numPr>
        <w:spacing w:after="0" w:line="264" w:lineRule="auto"/>
        <w:jc w:val="both"/>
        <w:rPr>
          <w:lang w:val="ru-RU"/>
        </w:rPr>
      </w:pPr>
      <w:r w:rsidRPr="00C55A33">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6A7A5C" w:rsidRPr="00C55A33" w:rsidRDefault="006A7A5C">
      <w:pPr>
        <w:spacing w:after="0" w:line="264" w:lineRule="auto"/>
        <w:ind w:left="120"/>
        <w:jc w:val="both"/>
        <w:rPr>
          <w:lang w:val="ru-RU"/>
        </w:rPr>
      </w:pPr>
    </w:p>
    <w:p w:rsidR="006A7A5C" w:rsidRPr="00C55A33" w:rsidRDefault="00C55A33">
      <w:pPr>
        <w:spacing w:after="0" w:line="264" w:lineRule="auto"/>
        <w:ind w:left="120"/>
        <w:jc w:val="both"/>
        <w:rPr>
          <w:lang w:val="ru-RU"/>
        </w:rPr>
      </w:pPr>
      <w:r w:rsidRPr="00C55A33">
        <w:rPr>
          <w:rFonts w:ascii="Times New Roman" w:hAnsi="Times New Roman"/>
          <w:b/>
          <w:color w:val="000000"/>
          <w:sz w:val="28"/>
          <w:lang w:val="ru-RU"/>
        </w:rPr>
        <w:t>Коммуникативные универсальные учебные действия</w:t>
      </w:r>
    </w:p>
    <w:p w:rsidR="006A7A5C" w:rsidRPr="00C55A33" w:rsidRDefault="006A7A5C">
      <w:pPr>
        <w:spacing w:after="0" w:line="264" w:lineRule="auto"/>
        <w:ind w:left="120"/>
        <w:jc w:val="both"/>
        <w:rPr>
          <w:lang w:val="ru-RU"/>
        </w:rPr>
      </w:pPr>
    </w:p>
    <w:p w:rsidR="006A7A5C" w:rsidRPr="00C55A33" w:rsidRDefault="00C55A33">
      <w:pPr>
        <w:spacing w:after="0" w:line="264" w:lineRule="auto"/>
        <w:ind w:left="120"/>
        <w:jc w:val="both"/>
        <w:rPr>
          <w:lang w:val="ru-RU"/>
        </w:rPr>
      </w:pPr>
      <w:r w:rsidRPr="00C55A33">
        <w:rPr>
          <w:rFonts w:ascii="Times New Roman" w:hAnsi="Times New Roman"/>
          <w:b/>
          <w:color w:val="000000"/>
          <w:sz w:val="28"/>
          <w:lang w:val="ru-RU"/>
        </w:rPr>
        <w:t>Общение:</w:t>
      </w:r>
    </w:p>
    <w:p w:rsidR="006A7A5C" w:rsidRPr="00C55A33" w:rsidRDefault="00C55A33">
      <w:pPr>
        <w:numPr>
          <w:ilvl w:val="0"/>
          <w:numId w:val="4"/>
        </w:numPr>
        <w:spacing w:after="0" w:line="264" w:lineRule="auto"/>
        <w:jc w:val="both"/>
        <w:rPr>
          <w:lang w:val="ru-RU"/>
        </w:rPr>
      </w:pPr>
      <w:r w:rsidRPr="00C55A33">
        <w:rPr>
          <w:rFonts w:ascii="Times New Roman" w:hAnsi="Times New Roman"/>
          <w:color w:val="000000"/>
          <w:sz w:val="28"/>
          <w:lang w:val="ru-RU"/>
        </w:rPr>
        <w:t>осуществлять коммуникации во всех сферах жизни;</w:t>
      </w:r>
    </w:p>
    <w:p w:rsidR="006A7A5C" w:rsidRPr="00C55A33" w:rsidRDefault="00C55A33">
      <w:pPr>
        <w:numPr>
          <w:ilvl w:val="0"/>
          <w:numId w:val="4"/>
        </w:numPr>
        <w:spacing w:after="0" w:line="264" w:lineRule="auto"/>
        <w:jc w:val="both"/>
        <w:rPr>
          <w:lang w:val="ru-RU"/>
        </w:rPr>
      </w:pPr>
      <w:r w:rsidRPr="00C55A3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A7A5C" w:rsidRPr="00C55A33" w:rsidRDefault="00C55A33">
      <w:pPr>
        <w:numPr>
          <w:ilvl w:val="0"/>
          <w:numId w:val="4"/>
        </w:numPr>
        <w:spacing w:after="0" w:line="264" w:lineRule="auto"/>
        <w:jc w:val="both"/>
        <w:rPr>
          <w:lang w:val="ru-RU"/>
        </w:rPr>
      </w:pPr>
      <w:r w:rsidRPr="00C55A33">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6A7A5C" w:rsidRPr="00C55A33" w:rsidRDefault="00C55A33">
      <w:pPr>
        <w:numPr>
          <w:ilvl w:val="0"/>
          <w:numId w:val="4"/>
        </w:numPr>
        <w:spacing w:after="0" w:line="264" w:lineRule="auto"/>
        <w:jc w:val="both"/>
        <w:rPr>
          <w:lang w:val="ru-RU"/>
        </w:rPr>
      </w:pPr>
      <w:r w:rsidRPr="00C55A33">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6A7A5C" w:rsidRPr="00C55A33" w:rsidRDefault="006A7A5C">
      <w:pPr>
        <w:spacing w:after="0" w:line="264" w:lineRule="auto"/>
        <w:ind w:left="120"/>
        <w:jc w:val="both"/>
        <w:rPr>
          <w:lang w:val="ru-RU"/>
        </w:rPr>
      </w:pPr>
    </w:p>
    <w:p w:rsidR="006A7A5C" w:rsidRDefault="00C55A33">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6A7A5C" w:rsidRDefault="006A7A5C">
      <w:pPr>
        <w:spacing w:after="0" w:line="264" w:lineRule="auto"/>
        <w:ind w:left="120"/>
        <w:jc w:val="both"/>
      </w:pPr>
    </w:p>
    <w:p w:rsidR="006A7A5C" w:rsidRDefault="00C55A33">
      <w:pPr>
        <w:spacing w:after="0" w:line="264" w:lineRule="auto"/>
        <w:ind w:left="120"/>
        <w:jc w:val="both"/>
      </w:pPr>
      <w:r>
        <w:rPr>
          <w:rFonts w:ascii="Times New Roman" w:hAnsi="Times New Roman"/>
          <w:b/>
          <w:color w:val="000000"/>
          <w:sz w:val="28"/>
        </w:rPr>
        <w:t>Самоорганизация</w:t>
      </w:r>
    </w:p>
    <w:p w:rsidR="006A7A5C" w:rsidRPr="00C55A33" w:rsidRDefault="00C55A33">
      <w:pPr>
        <w:numPr>
          <w:ilvl w:val="0"/>
          <w:numId w:val="5"/>
        </w:numPr>
        <w:spacing w:after="0" w:line="264" w:lineRule="auto"/>
        <w:jc w:val="both"/>
        <w:rPr>
          <w:lang w:val="ru-RU"/>
        </w:rPr>
      </w:pPr>
      <w:r w:rsidRPr="00C55A3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A7A5C" w:rsidRPr="00C55A33" w:rsidRDefault="00C55A33">
      <w:pPr>
        <w:numPr>
          <w:ilvl w:val="0"/>
          <w:numId w:val="5"/>
        </w:numPr>
        <w:spacing w:after="0" w:line="264" w:lineRule="auto"/>
        <w:jc w:val="both"/>
        <w:rPr>
          <w:lang w:val="ru-RU"/>
        </w:rPr>
      </w:pPr>
      <w:r w:rsidRPr="00C55A33">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6A7A5C" w:rsidRDefault="00C55A33">
      <w:pPr>
        <w:numPr>
          <w:ilvl w:val="0"/>
          <w:numId w:val="5"/>
        </w:numPr>
        <w:spacing w:after="0" w:line="264" w:lineRule="auto"/>
        <w:jc w:val="both"/>
      </w:pPr>
      <w:r>
        <w:rPr>
          <w:rFonts w:ascii="Times New Roman" w:hAnsi="Times New Roman"/>
          <w:color w:val="000000"/>
          <w:sz w:val="28"/>
        </w:rPr>
        <w:t>давать оценку новым ситуациям;</w:t>
      </w:r>
    </w:p>
    <w:p w:rsidR="006A7A5C" w:rsidRPr="00C55A33" w:rsidRDefault="00C55A33">
      <w:pPr>
        <w:numPr>
          <w:ilvl w:val="0"/>
          <w:numId w:val="5"/>
        </w:numPr>
        <w:spacing w:after="0" w:line="264" w:lineRule="auto"/>
        <w:jc w:val="both"/>
        <w:rPr>
          <w:lang w:val="ru-RU"/>
        </w:rPr>
      </w:pPr>
      <w:r w:rsidRPr="00C55A33">
        <w:rPr>
          <w:rFonts w:ascii="Times New Roman" w:hAnsi="Times New Roman"/>
          <w:color w:val="000000"/>
          <w:sz w:val="28"/>
          <w:lang w:val="ru-RU"/>
        </w:rPr>
        <w:t>делать осознанный выбор, аргументировать его, брать ответственность за решение;</w:t>
      </w:r>
    </w:p>
    <w:p w:rsidR="006A7A5C" w:rsidRDefault="00C55A33">
      <w:pPr>
        <w:numPr>
          <w:ilvl w:val="0"/>
          <w:numId w:val="5"/>
        </w:numPr>
        <w:spacing w:after="0" w:line="264" w:lineRule="auto"/>
        <w:jc w:val="both"/>
      </w:pPr>
      <w:r>
        <w:rPr>
          <w:rFonts w:ascii="Times New Roman" w:hAnsi="Times New Roman"/>
          <w:color w:val="000000"/>
          <w:sz w:val="28"/>
        </w:rPr>
        <w:t>оценивать приобретённый опыт;</w:t>
      </w:r>
    </w:p>
    <w:p w:rsidR="006A7A5C" w:rsidRPr="00C55A33" w:rsidRDefault="00C55A33">
      <w:pPr>
        <w:numPr>
          <w:ilvl w:val="0"/>
          <w:numId w:val="5"/>
        </w:numPr>
        <w:spacing w:after="0" w:line="264" w:lineRule="auto"/>
        <w:jc w:val="both"/>
        <w:rPr>
          <w:lang w:val="ru-RU"/>
        </w:rPr>
      </w:pPr>
      <w:r w:rsidRPr="00C55A33">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A7A5C" w:rsidRDefault="00C55A33">
      <w:pPr>
        <w:spacing w:after="0" w:line="264" w:lineRule="auto"/>
        <w:ind w:left="120"/>
        <w:jc w:val="both"/>
      </w:pPr>
      <w:r>
        <w:rPr>
          <w:rFonts w:ascii="Times New Roman" w:hAnsi="Times New Roman"/>
          <w:b/>
          <w:color w:val="000000"/>
          <w:sz w:val="28"/>
        </w:rPr>
        <w:t>Самоконтроль</w:t>
      </w:r>
    </w:p>
    <w:p w:rsidR="006A7A5C" w:rsidRDefault="00C55A33">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6A7A5C" w:rsidRPr="00C55A33" w:rsidRDefault="00C55A33">
      <w:pPr>
        <w:numPr>
          <w:ilvl w:val="0"/>
          <w:numId w:val="6"/>
        </w:numPr>
        <w:spacing w:after="0" w:line="264" w:lineRule="auto"/>
        <w:jc w:val="both"/>
        <w:rPr>
          <w:lang w:val="ru-RU"/>
        </w:rPr>
      </w:pPr>
      <w:r w:rsidRPr="00C55A33">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6A7A5C" w:rsidRPr="00C55A33" w:rsidRDefault="00C55A33">
      <w:pPr>
        <w:numPr>
          <w:ilvl w:val="0"/>
          <w:numId w:val="6"/>
        </w:numPr>
        <w:spacing w:after="0" w:line="264" w:lineRule="auto"/>
        <w:jc w:val="both"/>
        <w:rPr>
          <w:lang w:val="ru-RU"/>
        </w:rPr>
      </w:pPr>
      <w:r w:rsidRPr="00C55A33">
        <w:rPr>
          <w:rFonts w:ascii="Times New Roman" w:hAnsi="Times New Roman"/>
          <w:color w:val="000000"/>
          <w:sz w:val="28"/>
          <w:lang w:val="ru-RU"/>
        </w:rPr>
        <w:t>использовать приёмы рефлексии для оценки ситуации, выбора верного решения;</w:t>
      </w:r>
    </w:p>
    <w:p w:rsidR="006A7A5C" w:rsidRPr="00C55A33" w:rsidRDefault="00C55A33">
      <w:pPr>
        <w:numPr>
          <w:ilvl w:val="0"/>
          <w:numId w:val="6"/>
        </w:numPr>
        <w:spacing w:after="0" w:line="264" w:lineRule="auto"/>
        <w:jc w:val="both"/>
        <w:rPr>
          <w:lang w:val="ru-RU"/>
        </w:rPr>
      </w:pPr>
      <w:r w:rsidRPr="00C55A33">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6A7A5C" w:rsidRPr="00C55A33" w:rsidRDefault="00C55A33">
      <w:pPr>
        <w:numPr>
          <w:ilvl w:val="0"/>
          <w:numId w:val="6"/>
        </w:numPr>
        <w:spacing w:after="0" w:line="264" w:lineRule="auto"/>
        <w:jc w:val="both"/>
        <w:rPr>
          <w:lang w:val="ru-RU"/>
        </w:rPr>
      </w:pPr>
      <w:r w:rsidRPr="00C55A33">
        <w:rPr>
          <w:rFonts w:ascii="Times New Roman" w:hAnsi="Times New Roman"/>
          <w:color w:val="000000"/>
          <w:sz w:val="28"/>
          <w:lang w:val="ru-RU"/>
        </w:rPr>
        <w:t xml:space="preserve">вносить коррективы в созданный речевой продукт в случае необходимости; </w:t>
      </w:r>
    </w:p>
    <w:p w:rsidR="006A7A5C" w:rsidRPr="00C55A33" w:rsidRDefault="00C55A33">
      <w:pPr>
        <w:numPr>
          <w:ilvl w:val="0"/>
          <w:numId w:val="6"/>
        </w:numPr>
        <w:spacing w:after="0" w:line="264" w:lineRule="auto"/>
        <w:jc w:val="both"/>
        <w:rPr>
          <w:lang w:val="ru-RU"/>
        </w:rPr>
      </w:pPr>
      <w:r w:rsidRPr="00C55A33">
        <w:rPr>
          <w:rFonts w:ascii="Times New Roman" w:hAnsi="Times New Roman"/>
          <w:color w:val="000000"/>
          <w:sz w:val="28"/>
          <w:lang w:val="ru-RU"/>
        </w:rPr>
        <w:t>оценивать риски и своевременно принимать решения по их снижению;</w:t>
      </w:r>
    </w:p>
    <w:p w:rsidR="006A7A5C" w:rsidRPr="00C55A33" w:rsidRDefault="00C55A33">
      <w:pPr>
        <w:numPr>
          <w:ilvl w:val="0"/>
          <w:numId w:val="6"/>
        </w:numPr>
        <w:spacing w:after="0" w:line="264" w:lineRule="auto"/>
        <w:jc w:val="both"/>
        <w:rPr>
          <w:lang w:val="ru-RU"/>
        </w:rPr>
      </w:pPr>
      <w:r w:rsidRPr="00C55A33">
        <w:rPr>
          <w:rFonts w:ascii="Times New Roman" w:hAnsi="Times New Roman"/>
          <w:color w:val="000000"/>
          <w:sz w:val="28"/>
          <w:lang w:val="ru-RU"/>
        </w:rPr>
        <w:t>принимать мотивы и аргументы других при анализе результатов деятельности;</w:t>
      </w:r>
    </w:p>
    <w:p w:rsidR="006A7A5C" w:rsidRPr="00C55A33" w:rsidRDefault="00C55A33">
      <w:pPr>
        <w:numPr>
          <w:ilvl w:val="0"/>
          <w:numId w:val="6"/>
        </w:numPr>
        <w:spacing w:after="0" w:line="264" w:lineRule="auto"/>
        <w:jc w:val="both"/>
        <w:rPr>
          <w:lang w:val="ru-RU"/>
        </w:rPr>
      </w:pPr>
      <w:r w:rsidRPr="00C55A33">
        <w:rPr>
          <w:rFonts w:ascii="Times New Roman" w:hAnsi="Times New Roman"/>
          <w:color w:val="000000"/>
          <w:sz w:val="28"/>
          <w:lang w:val="ru-RU"/>
        </w:rPr>
        <w:t>принимать себя, понимая свои недостатки и достоинства;</w:t>
      </w:r>
    </w:p>
    <w:p w:rsidR="006A7A5C" w:rsidRPr="00C55A33" w:rsidRDefault="00C55A33">
      <w:pPr>
        <w:numPr>
          <w:ilvl w:val="0"/>
          <w:numId w:val="6"/>
        </w:numPr>
        <w:spacing w:after="0" w:line="264" w:lineRule="auto"/>
        <w:jc w:val="both"/>
        <w:rPr>
          <w:lang w:val="ru-RU"/>
        </w:rPr>
      </w:pPr>
      <w:r w:rsidRPr="00C55A33">
        <w:rPr>
          <w:rFonts w:ascii="Times New Roman" w:hAnsi="Times New Roman"/>
          <w:color w:val="000000"/>
          <w:sz w:val="28"/>
          <w:lang w:val="ru-RU"/>
        </w:rPr>
        <w:t>принимать мотивы и аргументы других при анализе результатов деятельности;</w:t>
      </w:r>
    </w:p>
    <w:p w:rsidR="006A7A5C" w:rsidRPr="00C55A33" w:rsidRDefault="00C55A33">
      <w:pPr>
        <w:numPr>
          <w:ilvl w:val="0"/>
          <w:numId w:val="6"/>
        </w:numPr>
        <w:spacing w:after="0" w:line="264" w:lineRule="auto"/>
        <w:jc w:val="both"/>
        <w:rPr>
          <w:lang w:val="ru-RU"/>
        </w:rPr>
      </w:pPr>
      <w:r w:rsidRPr="00C55A33">
        <w:rPr>
          <w:rFonts w:ascii="Times New Roman" w:hAnsi="Times New Roman"/>
          <w:color w:val="000000"/>
          <w:sz w:val="28"/>
          <w:lang w:val="ru-RU"/>
        </w:rPr>
        <w:t>признавать своё право и право других на ошибку;</w:t>
      </w:r>
    </w:p>
    <w:p w:rsidR="006A7A5C" w:rsidRPr="00C55A33" w:rsidRDefault="00C55A33">
      <w:pPr>
        <w:numPr>
          <w:ilvl w:val="0"/>
          <w:numId w:val="6"/>
        </w:numPr>
        <w:spacing w:after="0" w:line="264" w:lineRule="auto"/>
        <w:jc w:val="both"/>
        <w:rPr>
          <w:lang w:val="ru-RU"/>
        </w:rPr>
      </w:pPr>
      <w:r w:rsidRPr="00C55A33">
        <w:rPr>
          <w:rFonts w:ascii="Times New Roman" w:hAnsi="Times New Roman"/>
          <w:color w:val="000000"/>
          <w:sz w:val="28"/>
          <w:lang w:val="ru-RU"/>
        </w:rPr>
        <w:t>развивать способность понимать мир с позиции другого человека.</w:t>
      </w:r>
    </w:p>
    <w:p w:rsidR="006A7A5C" w:rsidRDefault="00C55A33">
      <w:pPr>
        <w:spacing w:after="0" w:line="264" w:lineRule="auto"/>
        <w:ind w:left="120"/>
        <w:jc w:val="both"/>
      </w:pPr>
      <w:r>
        <w:rPr>
          <w:rFonts w:ascii="Times New Roman" w:hAnsi="Times New Roman"/>
          <w:b/>
          <w:color w:val="000000"/>
          <w:sz w:val="28"/>
        </w:rPr>
        <w:t>Совместная деятельность</w:t>
      </w:r>
    </w:p>
    <w:p w:rsidR="006A7A5C" w:rsidRPr="00C55A33" w:rsidRDefault="00C55A33">
      <w:pPr>
        <w:numPr>
          <w:ilvl w:val="0"/>
          <w:numId w:val="7"/>
        </w:numPr>
        <w:spacing w:after="0" w:line="264" w:lineRule="auto"/>
        <w:jc w:val="both"/>
        <w:rPr>
          <w:lang w:val="ru-RU"/>
        </w:rPr>
      </w:pPr>
      <w:r w:rsidRPr="00C55A33">
        <w:rPr>
          <w:rFonts w:ascii="Times New Roman" w:hAnsi="Times New Roman"/>
          <w:color w:val="000000"/>
          <w:sz w:val="28"/>
          <w:lang w:val="ru-RU"/>
        </w:rPr>
        <w:t>понимать и использовать преимущества командной и индивидуальной работы;</w:t>
      </w:r>
    </w:p>
    <w:p w:rsidR="006A7A5C" w:rsidRPr="00C55A33" w:rsidRDefault="00C55A33">
      <w:pPr>
        <w:numPr>
          <w:ilvl w:val="0"/>
          <w:numId w:val="7"/>
        </w:numPr>
        <w:spacing w:after="0" w:line="264" w:lineRule="auto"/>
        <w:jc w:val="both"/>
        <w:rPr>
          <w:lang w:val="ru-RU"/>
        </w:rPr>
      </w:pPr>
      <w:r w:rsidRPr="00C55A3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6A7A5C" w:rsidRPr="00C55A33" w:rsidRDefault="00C55A33">
      <w:pPr>
        <w:numPr>
          <w:ilvl w:val="0"/>
          <w:numId w:val="7"/>
        </w:numPr>
        <w:spacing w:after="0" w:line="264" w:lineRule="auto"/>
        <w:jc w:val="both"/>
        <w:rPr>
          <w:lang w:val="ru-RU"/>
        </w:rPr>
      </w:pPr>
      <w:r w:rsidRPr="00C55A3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C55A33">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6A7A5C" w:rsidRPr="00C55A33" w:rsidRDefault="00C55A33">
      <w:pPr>
        <w:numPr>
          <w:ilvl w:val="0"/>
          <w:numId w:val="7"/>
        </w:numPr>
        <w:spacing w:after="0" w:line="264" w:lineRule="auto"/>
        <w:jc w:val="both"/>
        <w:rPr>
          <w:lang w:val="ru-RU"/>
        </w:rPr>
      </w:pPr>
      <w:r w:rsidRPr="00C55A33">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6A7A5C" w:rsidRPr="00C55A33" w:rsidRDefault="00C55A33">
      <w:pPr>
        <w:numPr>
          <w:ilvl w:val="0"/>
          <w:numId w:val="7"/>
        </w:numPr>
        <w:spacing w:after="0" w:line="264" w:lineRule="auto"/>
        <w:jc w:val="both"/>
        <w:rPr>
          <w:lang w:val="ru-RU"/>
        </w:rPr>
      </w:pPr>
      <w:r w:rsidRPr="00C55A33">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6A7A5C" w:rsidRPr="00C55A33" w:rsidRDefault="006A7A5C">
      <w:pPr>
        <w:spacing w:after="0" w:line="264" w:lineRule="auto"/>
        <w:ind w:left="120"/>
        <w:jc w:val="both"/>
        <w:rPr>
          <w:lang w:val="ru-RU"/>
        </w:rPr>
      </w:pPr>
    </w:p>
    <w:p w:rsidR="006A7A5C" w:rsidRPr="00C55A33" w:rsidRDefault="00C55A33">
      <w:pPr>
        <w:spacing w:after="0" w:line="264" w:lineRule="auto"/>
        <w:ind w:left="120"/>
        <w:jc w:val="both"/>
        <w:rPr>
          <w:lang w:val="ru-RU"/>
        </w:rPr>
      </w:pPr>
      <w:r w:rsidRPr="00C55A33">
        <w:rPr>
          <w:rFonts w:ascii="Times New Roman" w:hAnsi="Times New Roman"/>
          <w:b/>
          <w:color w:val="000000"/>
          <w:sz w:val="28"/>
          <w:lang w:val="ru-RU"/>
        </w:rPr>
        <w:t>ПРЕДМЕТНЫЕ РЕЗУЛЬТАТЫ</w:t>
      </w:r>
    </w:p>
    <w:p w:rsidR="006A7A5C" w:rsidRPr="00C55A33" w:rsidRDefault="006A7A5C">
      <w:pPr>
        <w:spacing w:after="0" w:line="264" w:lineRule="auto"/>
        <w:ind w:left="120"/>
        <w:jc w:val="both"/>
        <w:rPr>
          <w:lang w:val="ru-RU"/>
        </w:rPr>
      </w:pP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К концу </w:t>
      </w:r>
      <w:r w:rsidRPr="00C55A33">
        <w:rPr>
          <w:rFonts w:ascii="Times New Roman" w:hAnsi="Times New Roman"/>
          <w:b/>
          <w:i/>
          <w:color w:val="000000"/>
          <w:sz w:val="28"/>
          <w:lang w:val="ru-RU"/>
        </w:rPr>
        <w:t>10 класса</w:t>
      </w:r>
      <w:r w:rsidRPr="00C55A33">
        <w:rPr>
          <w:rFonts w:ascii="Times New Roman" w:hAnsi="Times New Roman"/>
          <w:color w:val="000000"/>
          <w:sz w:val="28"/>
          <w:lang w:val="ru-RU"/>
        </w:rPr>
        <w:t xml:space="preserve"> обучающийся научится: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1) владеть основными видами речевой деятельности:</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говорение:</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устно излагать результаты выполненной проектной работы (объём – до 14 фраз). </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аудирование:</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C55A33">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аудирования – до 2,5 минут). </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смысловое чтение:</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письменная речь:</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писать резюме (</w:t>
      </w:r>
      <w:r>
        <w:rPr>
          <w:rFonts w:ascii="Times New Roman" w:hAnsi="Times New Roman"/>
          <w:color w:val="000000"/>
          <w:sz w:val="28"/>
        </w:rPr>
        <w:t>CV</w:t>
      </w:r>
      <w:r w:rsidRPr="00C55A33">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2) владеть фонетическими навыками: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владеть орфографическими навыками: правильно писать изученные слова;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 xml:space="preserve">3)владеть пунктуационными навыками: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4) распознавать и употреблять в устной и письменной речи: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родственные слова, образованные с использованием аффиксации: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C55A33">
        <w:rPr>
          <w:rFonts w:ascii="Times New Roman" w:hAnsi="Times New Roman"/>
          <w:color w:val="000000"/>
          <w:sz w:val="28"/>
          <w:lang w:val="ru-RU"/>
        </w:rPr>
        <w:t xml:space="preserve">-, </w:t>
      </w:r>
      <w:r>
        <w:rPr>
          <w:rFonts w:ascii="Times New Roman" w:hAnsi="Times New Roman"/>
          <w:color w:val="000000"/>
          <w:sz w:val="28"/>
        </w:rPr>
        <w:t>mis</w:t>
      </w:r>
      <w:r w:rsidRPr="00C55A33">
        <w:rPr>
          <w:rFonts w:ascii="Times New Roman" w:hAnsi="Times New Roman"/>
          <w:color w:val="000000"/>
          <w:sz w:val="28"/>
          <w:lang w:val="ru-RU"/>
        </w:rPr>
        <w:t xml:space="preserve">-, </w:t>
      </w:r>
      <w:r>
        <w:rPr>
          <w:rFonts w:ascii="Times New Roman" w:hAnsi="Times New Roman"/>
          <w:color w:val="000000"/>
          <w:sz w:val="28"/>
        </w:rPr>
        <w:t>re</w:t>
      </w:r>
      <w:r w:rsidRPr="00C55A33">
        <w:rPr>
          <w:rFonts w:ascii="Times New Roman" w:hAnsi="Times New Roman"/>
          <w:color w:val="000000"/>
          <w:sz w:val="28"/>
          <w:lang w:val="ru-RU"/>
        </w:rPr>
        <w:t xml:space="preserve">-, </w:t>
      </w:r>
      <w:r>
        <w:rPr>
          <w:rFonts w:ascii="Times New Roman" w:hAnsi="Times New Roman"/>
          <w:color w:val="000000"/>
          <w:sz w:val="28"/>
        </w:rPr>
        <w:t>over</w:t>
      </w:r>
      <w:r w:rsidRPr="00C55A33">
        <w:rPr>
          <w:rFonts w:ascii="Times New Roman" w:hAnsi="Times New Roman"/>
          <w:color w:val="000000"/>
          <w:sz w:val="28"/>
          <w:lang w:val="ru-RU"/>
        </w:rPr>
        <w:t xml:space="preserve">-, </w:t>
      </w:r>
      <w:r>
        <w:rPr>
          <w:rFonts w:ascii="Times New Roman" w:hAnsi="Times New Roman"/>
          <w:color w:val="000000"/>
          <w:sz w:val="28"/>
        </w:rPr>
        <w:t>under</w:t>
      </w:r>
      <w:r w:rsidRPr="00C55A33">
        <w:rPr>
          <w:rFonts w:ascii="Times New Roman" w:hAnsi="Times New Roman"/>
          <w:color w:val="000000"/>
          <w:sz w:val="28"/>
          <w:lang w:val="ru-RU"/>
        </w:rPr>
        <w:t>- и суффиксов -</w:t>
      </w:r>
      <w:r>
        <w:rPr>
          <w:rFonts w:ascii="Times New Roman" w:hAnsi="Times New Roman"/>
          <w:color w:val="000000"/>
          <w:sz w:val="28"/>
        </w:rPr>
        <w:t>ise</w:t>
      </w:r>
      <w:r w:rsidRPr="00C55A33">
        <w:rPr>
          <w:rFonts w:ascii="Times New Roman" w:hAnsi="Times New Roman"/>
          <w:color w:val="000000"/>
          <w:sz w:val="28"/>
          <w:lang w:val="ru-RU"/>
        </w:rPr>
        <w:t>/-</w:t>
      </w:r>
      <w:r>
        <w:rPr>
          <w:rFonts w:ascii="Times New Roman" w:hAnsi="Times New Roman"/>
          <w:color w:val="000000"/>
          <w:sz w:val="28"/>
        </w:rPr>
        <w:t>ize</w:t>
      </w:r>
      <w:r w:rsidRPr="00C55A33">
        <w:rPr>
          <w:rFonts w:ascii="Times New Roman" w:hAnsi="Times New Roman"/>
          <w:color w:val="000000"/>
          <w:sz w:val="28"/>
          <w:lang w:val="ru-RU"/>
        </w:rPr>
        <w:t xml:space="preserve">; </w:t>
      </w:r>
    </w:p>
    <w:p w:rsidR="006A7A5C" w:rsidRDefault="00C55A33">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6A7A5C" w:rsidRDefault="00C55A33">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C55A33">
        <w:rPr>
          <w:rFonts w:ascii="Times New Roman" w:hAnsi="Times New Roman"/>
          <w:color w:val="000000"/>
          <w:sz w:val="28"/>
          <w:lang w:val="ru-RU"/>
        </w:rPr>
        <w:t xml:space="preserve">-, </w:t>
      </w:r>
      <w:r>
        <w:rPr>
          <w:rFonts w:ascii="Times New Roman" w:hAnsi="Times New Roman"/>
          <w:color w:val="000000"/>
          <w:sz w:val="28"/>
        </w:rPr>
        <w:t>in</w:t>
      </w:r>
      <w:r w:rsidRPr="00C55A33">
        <w:rPr>
          <w:rFonts w:ascii="Times New Roman" w:hAnsi="Times New Roman"/>
          <w:color w:val="000000"/>
          <w:sz w:val="28"/>
          <w:lang w:val="ru-RU"/>
        </w:rPr>
        <w:t>-/</w:t>
      </w:r>
      <w:r>
        <w:rPr>
          <w:rFonts w:ascii="Times New Roman" w:hAnsi="Times New Roman"/>
          <w:color w:val="000000"/>
          <w:sz w:val="28"/>
        </w:rPr>
        <w:t>im</w:t>
      </w:r>
      <w:r w:rsidRPr="00C55A33">
        <w:rPr>
          <w:rFonts w:ascii="Times New Roman" w:hAnsi="Times New Roman"/>
          <w:color w:val="000000"/>
          <w:sz w:val="28"/>
          <w:lang w:val="ru-RU"/>
        </w:rPr>
        <w:t>-, и суффикса -</w:t>
      </w:r>
      <w:r>
        <w:rPr>
          <w:rFonts w:ascii="Times New Roman" w:hAnsi="Times New Roman"/>
          <w:color w:val="000000"/>
          <w:sz w:val="28"/>
        </w:rPr>
        <w:t>ly</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C55A33">
        <w:rPr>
          <w:rFonts w:ascii="Times New Roman" w:hAnsi="Times New Roman"/>
          <w:color w:val="000000"/>
          <w:sz w:val="28"/>
          <w:lang w:val="ru-RU"/>
        </w:rPr>
        <w:t>, -</w:t>
      </w:r>
      <w:r>
        <w:rPr>
          <w:rFonts w:ascii="Times New Roman" w:hAnsi="Times New Roman"/>
          <w:color w:val="000000"/>
          <w:sz w:val="28"/>
        </w:rPr>
        <w:t>ty</w:t>
      </w:r>
      <w:r w:rsidRPr="00C55A33">
        <w:rPr>
          <w:rFonts w:ascii="Times New Roman" w:hAnsi="Times New Roman"/>
          <w:color w:val="000000"/>
          <w:sz w:val="28"/>
          <w:lang w:val="ru-RU"/>
        </w:rPr>
        <w:t>, -</w:t>
      </w:r>
      <w:r>
        <w:rPr>
          <w:rFonts w:ascii="Times New Roman" w:hAnsi="Times New Roman"/>
          <w:color w:val="000000"/>
          <w:sz w:val="28"/>
        </w:rPr>
        <w:t>th</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 xml:space="preserve">с использованием словосложения: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C55A33">
        <w:rPr>
          <w:rFonts w:ascii="Times New Roman" w:hAnsi="Times New Roman"/>
          <w:color w:val="000000"/>
          <w:sz w:val="28"/>
          <w:lang w:val="ru-RU"/>
        </w:rPr>
        <w:t>-</w:t>
      </w:r>
      <w:r>
        <w:rPr>
          <w:rFonts w:ascii="Times New Roman" w:hAnsi="Times New Roman"/>
          <w:color w:val="000000"/>
          <w:sz w:val="28"/>
        </w:rPr>
        <w:t>in</w:t>
      </w:r>
      <w:r w:rsidRPr="00C55A33">
        <w:rPr>
          <w:rFonts w:ascii="Times New Roman" w:hAnsi="Times New Roman"/>
          <w:color w:val="000000"/>
          <w:sz w:val="28"/>
          <w:lang w:val="ru-RU"/>
        </w:rPr>
        <w:t>-</w:t>
      </w:r>
      <w:r>
        <w:rPr>
          <w:rFonts w:ascii="Times New Roman" w:hAnsi="Times New Roman"/>
          <w:color w:val="000000"/>
          <w:sz w:val="28"/>
        </w:rPr>
        <w:t>law</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C55A33">
        <w:rPr>
          <w:rFonts w:ascii="Times New Roman" w:hAnsi="Times New Roman"/>
          <w:color w:val="000000"/>
          <w:sz w:val="28"/>
          <w:lang w:val="ru-RU"/>
        </w:rPr>
        <w:t xml:space="preserve"> (</w:t>
      </w:r>
      <w:r>
        <w:rPr>
          <w:rFonts w:ascii="Times New Roman" w:hAnsi="Times New Roman"/>
          <w:color w:val="000000"/>
          <w:sz w:val="28"/>
        </w:rPr>
        <w:t>blue</w:t>
      </w:r>
      <w:r w:rsidRPr="00C55A33">
        <w:rPr>
          <w:rFonts w:ascii="Times New Roman" w:hAnsi="Times New Roman"/>
          <w:color w:val="000000"/>
          <w:sz w:val="28"/>
          <w:lang w:val="ru-RU"/>
        </w:rPr>
        <w:t>-</w:t>
      </w:r>
      <w:r>
        <w:rPr>
          <w:rFonts w:ascii="Times New Roman" w:hAnsi="Times New Roman"/>
          <w:color w:val="000000"/>
          <w:sz w:val="28"/>
        </w:rPr>
        <w:t>eyed</w:t>
      </w:r>
      <w:r w:rsidRPr="00C55A33">
        <w:rPr>
          <w:rFonts w:ascii="Times New Roman" w:hAnsi="Times New Roman"/>
          <w:color w:val="000000"/>
          <w:sz w:val="28"/>
          <w:lang w:val="ru-RU"/>
        </w:rPr>
        <w:t xml:space="preserve">, </w:t>
      </w:r>
      <w:r>
        <w:rPr>
          <w:rFonts w:ascii="Times New Roman" w:hAnsi="Times New Roman"/>
          <w:color w:val="000000"/>
          <w:sz w:val="28"/>
        </w:rPr>
        <w:t>eight</w:t>
      </w:r>
      <w:r w:rsidRPr="00C55A33">
        <w:rPr>
          <w:rFonts w:ascii="Times New Roman" w:hAnsi="Times New Roman"/>
          <w:color w:val="000000"/>
          <w:sz w:val="28"/>
          <w:lang w:val="ru-RU"/>
        </w:rPr>
        <w:t>-</w:t>
      </w:r>
      <w:r>
        <w:rPr>
          <w:rFonts w:ascii="Times New Roman" w:hAnsi="Times New Roman"/>
          <w:color w:val="000000"/>
          <w:sz w:val="28"/>
        </w:rPr>
        <w:t>legged</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C55A33">
        <w:rPr>
          <w:rFonts w:ascii="Times New Roman" w:hAnsi="Times New Roman"/>
          <w:color w:val="000000"/>
          <w:sz w:val="28"/>
          <w:lang w:val="ru-RU"/>
        </w:rPr>
        <w:t xml:space="preserve"> (</w:t>
      </w:r>
      <w:r>
        <w:rPr>
          <w:rFonts w:ascii="Times New Roman" w:hAnsi="Times New Roman"/>
          <w:color w:val="000000"/>
          <w:sz w:val="28"/>
        </w:rPr>
        <w:t>well</w:t>
      </w:r>
      <w:r w:rsidRPr="00C55A33">
        <w:rPr>
          <w:rFonts w:ascii="Times New Roman" w:hAnsi="Times New Roman"/>
          <w:color w:val="000000"/>
          <w:sz w:val="28"/>
          <w:lang w:val="ru-RU"/>
        </w:rPr>
        <w:t>-</w:t>
      </w:r>
      <w:r>
        <w:rPr>
          <w:rFonts w:ascii="Times New Roman" w:hAnsi="Times New Roman"/>
          <w:color w:val="000000"/>
          <w:sz w:val="28"/>
        </w:rPr>
        <w:t>behaved</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C55A33">
        <w:rPr>
          <w:rFonts w:ascii="Times New Roman" w:hAnsi="Times New Roman"/>
          <w:color w:val="000000"/>
          <w:sz w:val="28"/>
          <w:lang w:val="ru-RU"/>
        </w:rPr>
        <w:t xml:space="preserve"> (</w:t>
      </w:r>
      <w:r>
        <w:rPr>
          <w:rFonts w:ascii="Times New Roman" w:hAnsi="Times New Roman"/>
          <w:color w:val="000000"/>
          <w:sz w:val="28"/>
        </w:rPr>
        <w:t>nice</w:t>
      </w:r>
      <w:r w:rsidRPr="00C55A33">
        <w:rPr>
          <w:rFonts w:ascii="Times New Roman" w:hAnsi="Times New Roman"/>
          <w:color w:val="000000"/>
          <w:sz w:val="28"/>
          <w:lang w:val="ru-RU"/>
        </w:rPr>
        <w:t>-</w:t>
      </w:r>
      <w:r>
        <w:rPr>
          <w:rFonts w:ascii="Times New Roman" w:hAnsi="Times New Roman"/>
          <w:color w:val="000000"/>
          <w:sz w:val="28"/>
        </w:rPr>
        <w:t>looking</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с использованием конверсии: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run</w:t>
      </w:r>
      <w:r w:rsidRPr="00C55A33">
        <w:rPr>
          <w:rFonts w:ascii="Times New Roman" w:hAnsi="Times New Roman"/>
          <w:color w:val="000000"/>
          <w:sz w:val="28"/>
          <w:lang w:val="ru-RU"/>
        </w:rPr>
        <w:t xml:space="preserve"> – </w:t>
      </w:r>
      <w:r>
        <w:rPr>
          <w:rFonts w:ascii="Times New Roman" w:hAnsi="Times New Roman"/>
          <w:color w:val="000000"/>
          <w:sz w:val="28"/>
        </w:rPr>
        <w:t>a</w:t>
      </w:r>
      <w:r w:rsidRPr="00C55A33">
        <w:rPr>
          <w:rFonts w:ascii="Times New Roman" w:hAnsi="Times New Roman"/>
          <w:color w:val="000000"/>
          <w:sz w:val="28"/>
          <w:lang w:val="ru-RU"/>
        </w:rPr>
        <w:t xml:space="preserve"> </w:t>
      </w:r>
      <w:r>
        <w:rPr>
          <w:rFonts w:ascii="Times New Roman" w:hAnsi="Times New Roman"/>
          <w:color w:val="000000"/>
          <w:sz w:val="28"/>
        </w:rPr>
        <w:t>run</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C55A33">
        <w:rPr>
          <w:rFonts w:ascii="Times New Roman" w:hAnsi="Times New Roman"/>
          <w:color w:val="000000"/>
          <w:sz w:val="28"/>
          <w:lang w:val="ru-RU"/>
        </w:rPr>
        <w:t xml:space="preserve"> </w:t>
      </w:r>
      <w:r>
        <w:rPr>
          <w:rFonts w:ascii="Times New Roman" w:hAnsi="Times New Roman"/>
          <w:color w:val="000000"/>
          <w:sz w:val="28"/>
        </w:rPr>
        <w:t>people</w:t>
      </w:r>
      <w:r w:rsidRPr="00C55A33">
        <w:rPr>
          <w:rFonts w:ascii="Times New Roman" w:hAnsi="Times New Roman"/>
          <w:color w:val="000000"/>
          <w:sz w:val="28"/>
          <w:lang w:val="ru-RU"/>
        </w:rPr>
        <w:t xml:space="preserve"> – </w:t>
      </w:r>
      <w:r>
        <w:rPr>
          <w:rFonts w:ascii="Times New Roman" w:hAnsi="Times New Roman"/>
          <w:color w:val="000000"/>
          <w:sz w:val="28"/>
        </w:rPr>
        <w:t>the</w:t>
      </w:r>
      <w:r w:rsidRPr="00C55A33">
        <w:rPr>
          <w:rFonts w:ascii="Times New Roman" w:hAnsi="Times New Roman"/>
          <w:color w:val="000000"/>
          <w:sz w:val="28"/>
          <w:lang w:val="ru-RU"/>
        </w:rPr>
        <w:t xml:space="preserve"> </w:t>
      </w:r>
      <w:r>
        <w:rPr>
          <w:rFonts w:ascii="Times New Roman" w:hAnsi="Times New Roman"/>
          <w:color w:val="000000"/>
          <w:sz w:val="28"/>
        </w:rPr>
        <w:t>rich</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C55A33">
        <w:rPr>
          <w:rFonts w:ascii="Times New Roman" w:hAnsi="Times New Roman"/>
          <w:color w:val="000000"/>
          <w:sz w:val="28"/>
          <w:lang w:val="ru-RU"/>
        </w:rPr>
        <w:t xml:space="preserve"> </w:t>
      </w:r>
      <w:r>
        <w:rPr>
          <w:rFonts w:ascii="Times New Roman" w:hAnsi="Times New Roman"/>
          <w:color w:val="000000"/>
          <w:sz w:val="28"/>
        </w:rPr>
        <w:t>hand</w:t>
      </w:r>
      <w:r w:rsidRPr="00C55A33">
        <w:rPr>
          <w:rFonts w:ascii="Times New Roman" w:hAnsi="Times New Roman"/>
          <w:color w:val="000000"/>
          <w:sz w:val="28"/>
          <w:lang w:val="ru-RU"/>
        </w:rPr>
        <w:t xml:space="preserve"> –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hand</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C55A33">
        <w:rPr>
          <w:rFonts w:ascii="Times New Roman" w:hAnsi="Times New Roman"/>
          <w:color w:val="000000"/>
          <w:sz w:val="28"/>
          <w:lang w:val="ru-RU"/>
        </w:rPr>
        <w:t xml:space="preserve"> –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cool</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C55A33">
        <w:rPr>
          <w:rFonts w:ascii="Times New Roman" w:hAnsi="Times New Roman"/>
          <w:color w:val="000000"/>
          <w:sz w:val="28"/>
          <w:lang w:val="ru-RU"/>
        </w:rPr>
        <w:t xml:space="preserve"> и -</w:t>
      </w:r>
      <w:r>
        <w:rPr>
          <w:rFonts w:ascii="Times New Roman" w:hAnsi="Times New Roman"/>
          <w:color w:val="000000"/>
          <w:sz w:val="28"/>
        </w:rPr>
        <w:t>ing</w:t>
      </w:r>
      <w:r w:rsidRPr="00C55A33">
        <w:rPr>
          <w:rFonts w:ascii="Times New Roman" w:hAnsi="Times New Roman"/>
          <w:color w:val="000000"/>
          <w:sz w:val="28"/>
          <w:lang w:val="ru-RU"/>
        </w:rPr>
        <w:t xml:space="preserve"> (</w:t>
      </w:r>
      <w:r>
        <w:rPr>
          <w:rFonts w:ascii="Times New Roman" w:hAnsi="Times New Roman"/>
          <w:color w:val="000000"/>
          <w:sz w:val="28"/>
        </w:rPr>
        <w:t>excited</w:t>
      </w:r>
      <w:r w:rsidRPr="00C55A33">
        <w:rPr>
          <w:rFonts w:ascii="Times New Roman" w:hAnsi="Times New Roman"/>
          <w:color w:val="000000"/>
          <w:sz w:val="28"/>
          <w:lang w:val="ru-RU"/>
        </w:rPr>
        <w:t xml:space="preserve"> – </w:t>
      </w:r>
      <w:r>
        <w:rPr>
          <w:rFonts w:ascii="Times New Roman" w:hAnsi="Times New Roman"/>
          <w:color w:val="000000"/>
          <w:sz w:val="28"/>
        </w:rPr>
        <w:t>exciting</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распознавать и употреблять </w:t>
      </w:r>
      <w:proofErr w:type="gramStart"/>
      <w:r w:rsidRPr="00C55A33">
        <w:rPr>
          <w:rFonts w:ascii="Times New Roman" w:hAnsi="Times New Roman"/>
          <w:color w:val="000000"/>
          <w:sz w:val="28"/>
          <w:lang w:val="ru-RU"/>
        </w:rPr>
        <w:t>в устной и письменной речи</w:t>
      </w:r>
      <w:proofErr w:type="gramEnd"/>
      <w:r w:rsidRPr="00C55A33">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распознавать и употреблять в устной и письменной речи: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C55A33">
        <w:rPr>
          <w:rFonts w:ascii="Times New Roman" w:hAnsi="Times New Roman"/>
          <w:color w:val="000000"/>
          <w:sz w:val="28"/>
          <w:lang w:val="ru-RU"/>
        </w:rPr>
        <w:t xml:space="preserve"> +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be</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be</w:t>
      </w:r>
      <w:r w:rsidRPr="00C55A33">
        <w:rPr>
          <w:rFonts w:ascii="Times New Roman" w:hAnsi="Times New Roman"/>
          <w:color w:val="000000"/>
          <w:sz w:val="28"/>
          <w:lang w:val="ru-RU"/>
        </w:rPr>
        <w:t xml:space="preserve">,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look</w:t>
      </w:r>
      <w:r w:rsidRPr="00C55A33">
        <w:rPr>
          <w:rFonts w:ascii="Times New Roman" w:hAnsi="Times New Roman"/>
          <w:color w:val="000000"/>
          <w:sz w:val="28"/>
          <w:lang w:val="ru-RU"/>
        </w:rPr>
        <w:t xml:space="preserve">,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seem</w:t>
      </w:r>
      <w:r w:rsidRPr="00C55A33">
        <w:rPr>
          <w:rFonts w:ascii="Times New Roman" w:hAnsi="Times New Roman"/>
          <w:color w:val="000000"/>
          <w:sz w:val="28"/>
          <w:lang w:val="ru-RU"/>
        </w:rPr>
        <w:t xml:space="preserve">,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feel</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w:t>
      </w:r>
      <w:r>
        <w:rPr>
          <w:rFonts w:ascii="Times New Roman" w:hAnsi="Times New Roman"/>
          <w:color w:val="000000"/>
          <w:sz w:val="28"/>
        </w:rPr>
        <w:t>c</w:t>
      </w:r>
      <w:r w:rsidRPr="00C55A33">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C55A33">
        <w:rPr>
          <w:rFonts w:ascii="Times New Roman" w:hAnsi="Times New Roman"/>
          <w:color w:val="000000"/>
          <w:sz w:val="28"/>
          <w:lang w:val="ru-RU"/>
        </w:rPr>
        <w:t xml:space="preserve"> </w:t>
      </w:r>
      <w:r>
        <w:rPr>
          <w:rFonts w:ascii="Times New Roman" w:hAnsi="Times New Roman"/>
          <w:color w:val="000000"/>
          <w:sz w:val="28"/>
        </w:rPr>
        <w:t>Object</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C55A33">
        <w:rPr>
          <w:rFonts w:ascii="Times New Roman" w:hAnsi="Times New Roman"/>
          <w:color w:val="000000"/>
          <w:sz w:val="28"/>
          <w:lang w:val="ru-RU"/>
        </w:rPr>
        <w:t xml:space="preserve">, </w:t>
      </w:r>
      <w:r>
        <w:rPr>
          <w:rFonts w:ascii="Times New Roman" w:hAnsi="Times New Roman"/>
          <w:color w:val="000000"/>
          <w:sz w:val="28"/>
        </w:rPr>
        <w:t>but</w:t>
      </w:r>
      <w:r w:rsidRPr="00C55A33">
        <w:rPr>
          <w:rFonts w:ascii="Times New Roman" w:hAnsi="Times New Roman"/>
          <w:color w:val="000000"/>
          <w:sz w:val="28"/>
          <w:lang w:val="ru-RU"/>
        </w:rPr>
        <w:t xml:space="preserve">, </w:t>
      </w:r>
      <w:r>
        <w:rPr>
          <w:rFonts w:ascii="Times New Roman" w:hAnsi="Times New Roman"/>
          <w:color w:val="000000"/>
          <w:sz w:val="28"/>
        </w:rPr>
        <w:t>or</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C55A33">
        <w:rPr>
          <w:rFonts w:ascii="Times New Roman" w:hAnsi="Times New Roman"/>
          <w:color w:val="000000"/>
          <w:sz w:val="28"/>
          <w:lang w:val="ru-RU"/>
        </w:rPr>
        <w:t xml:space="preserve">, </w:t>
      </w:r>
      <w:r>
        <w:rPr>
          <w:rFonts w:ascii="Times New Roman" w:hAnsi="Times New Roman"/>
          <w:color w:val="000000"/>
          <w:sz w:val="28"/>
        </w:rPr>
        <w:t>if</w:t>
      </w:r>
      <w:r w:rsidRPr="00C55A33">
        <w:rPr>
          <w:rFonts w:ascii="Times New Roman" w:hAnsi="Times New Roman"/>
          <w:color w:val="000000"/>
          <w:sz w:val="28"/>
          <w:lang w:val="ru-RU"/>
        </w:rPr>
        <w:t xml:space="preserve">, </w:t>
      </w:r>
      <w:r>
        <w:rPr>
          <w:rFonts w:ascii="Times New Roman" w:hAnsi="Times New Roman"/>
          <w:color w:val="000000"/>
          <w:sz w:val="28"/>
        </w:rPr>
        <w:t>when</w:t>
      </w:r>
      <w:r w:rsidRPr="00C55A33">
        <w:rPr>
          <w:rFonts w:ascii="Times New Roman" w:hAnsi="Times New Roman"/>
          <w:color w:val="000000"/>
          <w:sz w:val="28"/>
          <w:lang w:val="ru-RU"/>
        </w:rPr>
        <w:t xml:space="preserve">, </w:t>
      </w:r>
      <w:r>
        <w:rPr>
          <w:rFonts w:ascii="Times New Roman" w:hAnsi="Times New Roman"/>
          <w:color w:val="000000"/>
          <w:sz w:val="28"/>
        </w:rPr>
        <w:t>where</w:t>
      </w:r>
      <w:r w:rsidRPr="00C55A33">
        <w:rPr>
          <w:rFonts w:ascii="Times New Roman" w:hAnsi="Times New Roman"/>
          <w:color w:val="000000"/>
          <w:sz w:val="28"/>
          <w:lang w:val="ru-RU"/>
        </w:rPr>
        <w:t xml:space="preserve">, </w:t>
      </w:r>
      <w:r>
        <w:rPr>
          <w:rFonts w:ascii="Times New Roman" w:hAnsi="Times New Roman"/>
          <w:color w:val="000000"/>
          <w:sz w:val="28"/>
        </w:rPr>
        <w:t>what</w:t>
      </w:r>
      <w:r w:rsidRPr="00C55A33">
        <w:rPr>
          <w:rFonts w:ascii="Times New Roman" w:hAnsi="Times New Roman"/>
          <w:color w:val="000000"/>
          <w:sz w:val="28"/>
          <w:lang w:val="ru-RU"/>
        </w:rPr>
        <w:t xml:space="preserve">, </w:t>
      </w:r>
      <w:r>
        <w:rPr>
          <w:rFonts w:ascii="Times New Roman" w:hAnsi="Times New Roman"/>
          <w:color w:val="000000"/>
          <w:sz w:val="28"/>
        </w:rPr>
        <w:t>why</w:t>
      </w:r>
      <w:r w:rsidRPr="00C55A33">
        <w:rPr>
          <w:rFonts w:ascii="Times New Roman" w:hAnsi="Times New Roman"/>
          <w:color w:val="000000"/>
          <w:sz w:val="28"/>
          <w:lang w:val="ru-RU"/>
        </w:rPr>
        <w:t xml:space="preserve">, </w:t>
      </w:r>
      <w:r>
        <w:rPr>
          <w:rFonts w:ascii="Times New Roman" w:hAnsi="Times New Roman"/>
          <w:color w:val="000000"/>
          <w:sz w:val="28"/>
        </w:rPr>
        <w:t>how</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C55A33">
        <w:rPr>
          <w:rFonts w:ascii="Times New Roman" w:hAnsi="Times New Roman"/>
          <w:color w:val="000000"/>
          <w:sz w:val="28"/>
          <w:lang w:val="ru-RU"/>
        </w:rPr>
        <w:t xml:space="preserve">, </w:t>
      </w:r>
      <w:r>
        <w:rPr>
          <w:rFonts w:ascii="Times New Roman" w:hAnsi="Times New Roman"/>
          <w:color w:val="000000"/>
          <w:sz w:val="28"/>
        </w:rPr>
        <w:t>which</w:t>
      </w:r>
      <w:r w:rsidRPr="00C55A33">
        <w:rPr>
          <w:rFonts w:ascii="Times New Roman" w:hAnsi="Times New Roman"/>
          <w:color w:val="000000"/>
          <w:sz w:val="28"/>
          <w:lang w:val="ru-RU"/>
        </w:rPr>
        <w:t xml:space="preserve">, </w:t>
      </w:r>
      <w:r>
        <w:rPr>
          <w:rFonts w:ascii="Times New Roman" w:hAnsi="Times New Roman"/>
          <w:color w:val="000000"/>
          <w:sz w:val="28"/>
        </w:rPr>
        <w:t>that</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C55A33">
        <w:rPr>
          <w:rFonts w:ascii="Times New Roman" w:hAnsi="Times New Roman"/>
          <w:color w:val="000000"/>
          <w:sz w:val="28"/>
          <w:lang w:val="ru-RU"/>
        </w:rPr>
        <w:t xml:space="preserve">, </w:t>
      </w:r>
      <w:r>
        <w:rPr>
          <w:rFonts w:ascii="Times New Roman" w:hAnsi="Times New Roman"/>
          <w:color w:val="000000"/>
          <w:sz w:val="28"/>
        </w:rPr>
        <w:t>whatever</w:t>
      </w:r>
      <w:r w:rsidRPr="00C55A33">
        <w:rPr>
          <w:rFonts w:ascii="Times New Roman" w:hAnsi="Times New Roman"/>
          <w:color w:val="000000"/>
          <w:sz w:val="28"/>
          <w:lang w:val="ru-RU"/>
        </w:rPr>
        <w:t xml:space="preserve">, </w:t>
      </w:r>
      <w:r>
        <w:rPr>
          <w:rFonts w:ascii="Times New Roman" w:hAnsi="Times New Roman"/>
          <w:color w:val="000000"/>
          <w:sz w:val="28"/>
        </w:rPr>
        <w:t>however</w:t>
      </w:r>
      <w:r w:rsidRPr="00C55A33">
        <w:rPr>
          <w:rFonts w:ascii="Times New Roman" w:hAnsi="Times New Roman"/>
          <w:color w:val="000000"/>
          <w:sz w:val="28"/>
          <w:lang w:val="ru-RU"/>
        </w:rPr>
        <w:t xml:space="preserve">, </w:t>
      </w:r>
      <w:r>
        <w:rPr>
          <w:rFonts w:ascii="Times New Roman" w:hAnsi="Times New Roman"/>
          <w:color w:val="000000"/>
          <w:sz w:val="28"/>
        </w:rPr>
        <w:t>whenever</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C55A33">
        <w:rPr>
          <w:rFonts w:ascii="Times New Roman" w:hAnsi="Times New Roman"/>
          <w:color w:val="000000"/>
          <w:sz w:val="28"/>
          <w:lang w:val="ru-RU"/>
        </w:rPr>
        <w:t xml:space="preserve"> 0, </w:t>
      </w:r>
      <w:r>
        <w:rPr>
          <w:rFonts w:ascii="Times New Roman" w:hAnsi="Times New Roman"/>
          <w:color w:val="000000"/>
          <w:sz w:val="28"/>
        </w:rPr>
        <w:t>Conditional</w:t>
      </w:r>
      <w:r w:rsidRPr="00C55A33">
        <w:rPr>
          <w:rFonts w:ascii="Times New Roman" w:hAnsi="Times New Roman"/>
          <w:color w:val="000000"/>
          <w:sz w:val="28"/>
          <w:lang w:val="ru-RU"/>
        </w:rPr>
        <w:t xml:space="preserve"> </w:t>
      </w:r>
      <w:r>
        <w:rPr>
          <w:rFonts w:ascii="Times New Roman" w:hAnsi="Times New Roman"/>
          <w:color w:val="000000"/>
          <w:sz w:val="28"/>
        </w:rPr>
        <w:t>I</w:t>
      </w:r>
      <w:r w:rsidRPr="00C55A33">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C55A33">
        <w:rPr>
          <w:rFonts w:ascii="Times New Roman" w:hAnsi="Times New Roman"/>
          <w:color w:val="000000"/>
          <w:sz w:val="28"/>
          <w:lang w:val="ru-RU"/>
        </w:rPr>
        <w:t xml:space="preserve"> </w:t>
      </w:r>
      <w:r>
        <w:rPr>
          <w:rFonts w:ascii="Times New Roman" w:hAnsi="Times New Roman"/>
          <w:color w:val="000000"/>
          <w:sz w:val="28"/>
        </w:rPr>
        <w:t>II</w:t>
      </w:r>
      <w:r w:rsidRPr="00C55A33">
        <w:rPr>
          <w:rFonts w:ascii="Times New Roman" w:hAnsi="Times New Roman"/>
          <w:color w:val="000000"/>
          <w:sz w:val="28"/>
          <w:lang w:val="ru-RU"/>
        </w:rPr>
        <w:t>);</w:t>
      </w:r>
    </w:p>
    <w:p w:rsidR="006A7A5C" w:rsidRDefault="00C55A33">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модальные глаголы в косвенной речи в настоящем и прошедшем времени; </w:t>
      </w:r>
    </w:p>
    <w:p w:rsidR="006A7A5C" w:rsidRDefault="00C55A33">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с </w:t>
      </w:r>
      <w:r>
        <w:rPr>
          <w:rFonts w:ascii="Times New Roman" w:hAnsi="Times New Roman"/>
          <w:color w:val="000000"/>
          <w:sz w:val="28"/>
        </w:rPr>
        <w:t>I</w:t>
      </w:r>
      <w:r w:rsidRPr="00C55A33">
        <w:rPr>
          <w:rFonts w:ascii="Times New Roman" w:hAnsi="Times New Roman"/>
          <w:color w:val="000000"/>
          <w:sz w:val="28"/>
          <w:lang w:val="ru-RU"/>
        </w:rPr>
        <w:t xml:space="preserve"> </w:t>
      </w:r>
      <w:r>
        <w:rPr>
          <w:rFonts w:ascii="Times New Roman" w:hAnsi="Times New Roman"/>
          <w:color w:val="000000"/>
          <w:sz w:val="28"/>
        </w:rPr>
        <w:t>wish</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C55A33">
        <w:rPr>
          <w:rFonts w:ascii="Times New Roman" w:hAnsi="Times New Roman"/>
          <w:color w:val="000000"/>
          <w:sz w:val="28"/>
          <w:lang w:val="ru-RU"/>
        </w:rPr>
        <w:t xml:space="preserve">: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love</w:t>
      </w:r>
      <w:r w:rsidRPr="00C55A33">
        <w:rPr>
          <w:rFonts w:ascii="Times New Roman" w:hAnsi="Times New Roman"/>
          <w:color w:val="000000"/>
          <w:sz w:val="28"/>
          <w:lang w:val="ru-RU"/>
        </w:rPr>
        <w:t>/</w:t>
      </w:r>
      <w:r>
        <w:rPr>
          <w:rFonts w:ascii="Times New Roman" w:hAnsi="Times New Roman"/>
          <w:color w:val="000000"/>
          <w:sz w:val="28"/>
        </w:rPr>
        <w:t>hate</w:t>
      </w:r>
      <w:r w:rsidRPr="00C55A33">
        <w:rPr>
          <w:rFonts w:ascii="Times New Roman" w:hAnsi="Times New Roman"/>
          <w:color w:val="000000"/>
          <w:sz w:val="28"/>
          <w:lang w:val="ru-RU"/>
        </w:rPr>
        <w:t xml:space="preserve"> </w:t>
      </w:r>
      <w:r>
        <w:rPr>
          <w:rFonts w:ascii="Times New Roman" w:hAnsi="Times New Roman"/>
          <w:color w:val="000000"/>
          <w:sz w:val="28"/>
        </w:rPr>
        <w:t>doing</w:t>
      </w:r>
      <w:r w:rsidRPr="00C55A33">
        <w:rPr>
          <w:rFonts w:ascii="Times New Roman" w:hAnsi="Times New Roman"/>
          <w:color w:val="000000"/>
          <w:sz w:val="28"/>
          <w:lang w:val="ru-RU"/>
        </w:rPr>
        <w:t xml:space="preserve"> </w:t>
      </w:r>
      <w:r>
        <w:rPr>
          <w:rFonts w:ascii="Times New Roman" w:hAnsi="Times New Roman"/>
          <w:color w:val="000000"/>
          <w:sz w:val="28"/>
        </w:rPr>
        <w:t>smth</w:t>
      </w:r>
      <w:r w:rsidRPr="00C55A33">
        <w:rPr>
          <w:rFonts w:ascii="Times New Roman" w:hAnsi="Times New Roman"/>
          <w:color w:val="000000"/>
          <w:sz w:val="28"/>
          <w:lang w:val="ru-RU"/>
        </w:rPr>
        <w:t>;</w:t>
      </w:r>
    </w:p>
    <w:p w:rsidR="006A7A5C" w:rsidRDefault="00C55A33">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6A7A5C" w:rsidRDefault="00C55A33">
      <w:pPr>
        <w:spacing w:after="0" w:line="264" w:lineRule="auto"/>
        <w:ind w:firstLine="600"/>
        <w:jc w:val="both"/>
      </w:pPr>
      <w:r>
        <w:rPr>
          <w:rFonts w:ascii="Times New Roman" w:hAnsi="Times New Roman"/>
          <w:color w:val="000000"/>
          <w:sz w:val="28"/>
        </w:rPr>
        <w:t>конструкция It takes me … to do smth;</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конструкция </w:t>
      </w:r>
      <w:r>
        <w:rPr>
          <w:rFonts w:ascii="Times New Roman" w:hAnsi="Times New Roman"/>
          <w:color w:val="000000"/>
          <w:sz w:val="28"/>
        </w:rPr>
        <w:t>used</w:t>
      </w:r>
      <w:r w:rsidRPr="00C55A33">
        <w:rPr>
          <w:rFonts w:ascii="Times New Roman" w:hAnsi="Times New Roman"/>
          <w:color w:val="000000"/>
          <w:sz w:val="28"/>
          <w:lang w:val="ru-RU"/>
        </w:rPr>
        <w:t xml:space="preserve"> </w:t>
      </w:r>
      <w:r>
        <w:rPr>
          <w:rFonts w:ascii="Times New Roman" w:hAnsi="Times New Roman"/>
          <w:color w:val="000000"/>
          <w:sz w:val="28"/>
        </w:rPr>
        <w:t>to</w:t>
      </w:r>
      <w:r w:rsidRPr="00C55A33">
        <w:rPr>
          <w:rFonts w:ascii="Times New Roman" w:hAnsi="Times New Roman"/>
          <w:color w:val="000000"/>
          <w:sz w:val="28"/>
          <w:lang w:val="ru-RU"/>
        </w:rPr>
        <w:t xml:space="preserve"> + инфинитив глагола;</w:t>
      </w:r>
    </w:p>
    <w:p w:rsidR="006A7A5C" w:rsidRDefault="00C55A33">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6A7A5C" w:rsidRDefault="00C55A33">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C55A33">
        <w:rPr>
          <w:rFonts w:ascii="Times New Roman" w:hAnsi="Times New Roman"/>
          <w:color w:val="000000"/>
          <w:sz w:val="28"/>
          <w:lang w:val="ru-RU"/>
        </w:rPr>
        <w:t xml:space="preserve">, </w:t>
      </w:r>
      <w:r>
        <w:rPr>
          <w:rFonts w:ascii="Times New Roman" w:hAnsi="Times New Roman"/>
          <w:color w:val="000000"/>
          <w:sz w:val="28"/>
        </w:rPr>
        <w:t>police</w:t>
      </w:r>
      <w:r w:rsidRPr="00C55A33">
        <w:rPr>
          <w:rFonts w:ascii="Times New Roman" w:hAnsi="Times New Roman"/>
          <w:color w:val="000000"/>
          <w:sz w:val="28"/>
          <w:lang w:val="ru-RU"/>
        </w:rPr>
        <w:t xml:space="preserve">), и его согласование со сказуемым;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w:t>
      </w:r>
      <w:r>
        <w:rPr>
          <w:rFonts w:ascii="Times New Roman" w:hAnsi="Times New Roman"/>
          <w:color w:val="000000"/>
          <w:sz w:val="28"/>
        </w:rPr>
        <w:t>Future</w:t>
      </w:r>
      <w:r w:rsidRPr="00C55A33">
        <w:rPr>
          <w:rFonts w:ascii="Times New Roman" w:hAnsi="Times New Roman"/>
          <w:color w:val="000000"/>
          <w:sz w:val="28"/>
          <w:lang w:val="ru-RU"/>
        </w:rPr>
        <w:t xml:space="preserve"> </w:t>
      </w:r>
      <w:r>
        <w:rPr>
          <w:rFonts w:ascii="Times New Roman" w:hAnsi="Times New Roman"/>
          <w:color w:val="000000"/>
          <w:sz w:val="28"/>
        </w:rPr>
        <w:t>Simple</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xml:space="preserve">, </w:t>
      </w:r>
      <w:r>
        <w:rPr>
          <w:rFonts w:ascii="Times New Roman" w:hAnsi="Times New Roman"/>
          <w:color w:val="000000"/>
          <w:sz w:val="28"/>
        </w:rPr>
        <w:t>Present</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w:t>
      </w:r>
      <w:r>
        <w:rPr>
          <w:rFonts w:ascii="Times New Roman" w:hAnsi="Times New Roman"/>
          <w:color w:val="000000"/>
          <w:sz w:val="28"/>
        </w:rPr>
        <w:t>Future</w:t>
      </w:r>
      <w:r w:rsidRPr="00C55A33">
        <w:rPr>
          <w:rFonts w:ascii="Times New Roman" w:hAnsi="Times New Roman"/>
          <w:color w:val="000000"/>
          <w:sz w:val="28"/>
          <w:lang w:val="ru-RU"/>
        </w:rPr>
        <w:t xml:space="preserve"> </w:t>
      </w:r>
      <w:r>
        <w:rPr>
          <w:rFonts w:ascii="Times New Roman" w:hAnsi="Times New Roman"/>
          <w:color w:val="000000"/>
          <w:sz w:val="28"/>
        </w:rPr>
        <w:t>Continuous</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xml:space="preserve">, </w:t>
      </w:r>
      <w:r>
        <w:rPr>
          <w:rFonts w:ascii="Times New Roman" w:hAnsi="Times New Roman"/>
          <w:color w:val="000000"/>
          <w:sz w:val="28"/>
        </w:rPr>
        <w:t>Present</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 xml:space="preserve"> </w:t>
      </w:r>
      <w:r>
        <w:rPr>
          <w:rFonts w:ascii="Times New Roman" w:hAnsi="Times New Roman"/>
          <w:color w:val="000000"/>
          <w:sz w:val="28"/>
        </w:rPr>
        <w:t>Perfect</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xml:space="preserve">, </w:t>
      </w:r>
      <w:r>
        <w:rPr>
          <w:rFonts w:ascii="Times New Roman" w:hAnsi="Times New Roman"/>
          <w:color w:val="000000"/>
          <w:sz w:val="28"/>
        </w:rPr>
        <w:t>Present</w:t>
      </w:r>
      <w:r w:rsidRPr="00C55A33">
        <w:rPr>
          <w:rFonts w:ascii="Times New Roman" w:hAnsi="Times New Roman"/>
          <w:color w:val="000000"/>
          <w:sz w:val="28"/>
          <w:lang w:val="ru-RU"/>
        </w:rPr>
        <w:t xml:space="preserve"> </w:t>
      </w:r>
      <w:r>
        <w:rPr>
          <w:rFonts w:ascii="Times New Roman" w:hAnsi="Times New Roman"/>
          <w:color w:val="000000"/>
          <w:sz w:val="28"/>
        </w:rPr>
        <w:t>Perfect</w:t>
      </w:r>
      <w:r w:rsidRPr="00C55A33">
        <w:rPr>
          <w:rFonts w:ascii="Times New Roman" w:hAnsi="Times New Roman"/>
          <w:color w:val="000000"/>
          <w:sz w:val="28"/>
          <w:lang w:val="ru-RU"/>
        </w:rPr>
        <w:t xml:space="preserve"> </w:t>
      </w:r>
      <w:r>
        <w:rPr>
          <w:rFonts w:ascii="Times New Roman" w:hAnsi="Times New Roman"/>
          <w:color w:val="000000"/>
          <w:sz w:val="28"/>
        </w:rPr>
        <w:t>Continuous</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xml:space="preserve">, </w:t>
      </w:r>
      <w:r>
        <w:rPr>
          <w:rFonts w:ascii="Times New Roman" w:hAnsi="Times New Roman"/>
          <w:color w:val="000000"/>
          <w:sz w:val="28"/>
        </w:rPr>
        <w:t>Future</w:t>
      </w:r>
      <w:r w:rsidRPr="00C55A33">
        <w:rPr>
          <w:rFonts w:ascii="Times New Roman" w:hAnsi="Times New Roman"/>
          <w:color w:val="000000"/>
          <w:sz w:val="28"/>
          <w:lang w:val="ru-RU"/>
        </w:rPr>
        <w:t>-</w:t>
      </w:r>
      <w:r>
        <w:rPr>
          <w:rFonts w:ascii="Times New Roman" w:hAnsi="Times New Roman"/>
          <w:color w:val="000000"/>
          <w:sz w:val="28"/>
        </w:rPr>
        <w:t>in</w:t>
      </w:r>
      <w:r w:rsidRPr="00C55A33">
        <w:rPr>
          <w:rFonts w:ascii="Times New Roman" w:hAnsi="Times New Roman"/>
          <w:color w:val="000000"/>
          <w:sz w:val="28"/>
          <w:lang w:val="ru-RU"/>
        </w:rPr>
        <w:t>-</w:t>
      </w:r>
      <w:r>
        <w:rPr>
          <w:rFonts w:ascii="Times New Roman" w:hAnsi="Times New Roman"/>
          <w:color w:val="000000"/>
          <w:sz w:val="28"/>
        </w:rPr>
        <w:t>the</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 xml:space="preserve"> </w:t>
      </w:r>
      <w:r>
        <w:rPr>
          <w:rFonts w:ascii="Times New Roman" w:hAnsi="Times New Roman"/>
          <w:color w:val="000000"/>
          <w:sz w:val="28"/>
        </w:rPr>
        <w:t>Simple</w:t>
      </w:r>
      <w:r w:rsidRPr="00C55A33">
        <w:rPr>
          <w:rFonts w:ascii="Times New Roman" w:hAnsi="Times New Roman"/>
          <w:color w:val="000000"/>
          <w:sz w:val="28"/>
          <w:lang w:val="ru-RU"/>
        </w:rPr>
        <w:t xml:space="preserve"> </w:t>
      </w:r>
      <w:r>
        <w:rPr>
          <w:rFonts w:ascii="Times New Roman" w:hAnsi="Times New Roman"/>
          <w:color w:val="000000"/>
          <w:sz w:val="28"/>
        </w:rPr>
        <w:t>Passive</w:t>
      </w:r>
      <w:r w:rsidRPr="00C55A33">
        <w:rPr>
          <w:rFonts w:ascii="Times New Roman" w:hAnsi="Times New Roman"/>
          <w:color w:val="000000"/>
          <w:sz w:val="28"/>
          <w:lang w:val="ru-RU"/>
        </w:rPr>
        <w:t xml:space="preserve">, </w:t>
      </w:r>
      <w:r>
        <w:rPr>
          <w:rFonts w:ascii="Times New Roman" w:hAnsi="Times New Roman"/>
          <w:color w:val="000000"/>
          <w:sz w:val="28"/>
        </w:rPr>
        <w:t>Present</w:t>
      </w:r>
      <w:r w:rsidRPr="00C55A33">
        <w:rPr>
          <w:rFonts w:ascii="Times New Roman" w:hAnsi="Times New Roman"/>
          <w:color w:val="000000"/>
          <w:sz w:val="28"/>
          <w:lang w:val="ru-RU"/>
        </w:rPr>
        <w:t xml:space="preserve"> </w:t>
      </w:r>
      <w:r>
        <w:rPr>
          <w:rFonts w:ascii="Times New Roman" w:hAnsi="Times New Roman"/>
          <w:color w:val="000000"/>
          <w:sz w:val="28"/>
        </w:rPr>
        <w:t>Perfect</w:t>
      </w:r>
      <w:r w:rsidRPr="00C55A33">
        <w:rPr>
          <w:rFonts w:ascii="Times New Roman" w:hAnsi="Times New Roman"/>
          <w:color w:val="000000"/>
          <w:sz w:val="28"/>
          <w:lang w:val="ru-RU"/>
        </w:rPr>
        <w:t xml:space="preserve"> </w:t>
      </w:r>
      <w:r>
        <w:rPr>
          <w:rFonts w:ascii="Times New Roman" w:hAnsi="Times New Roman"/>
          <w:color w:val="000000"/>
          <w:sz w:val="28"/>
        </w:rPr>
        <w:t>Passive</w:t>
      </w:r>
      <w:r w:rsidRPr="00C55A33">
        <w:rPr>
          <w:rFonts w:ascii="Times New Roman" w:hAnsi="Times New Roman"/>
          <w:color w:val="000000"/>
          <w:sz w:val="28"/>
          <w:lang w:val="ru-RU"/>
        </w:rPr>
        <w:t xml:space="preserve">); </w:t>
      </w:r>
    </w:p>
    <w:p w:rsidR="006A7A5C" w:rsidRDefault="00C55A33">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6A7A5C" w:rsidRDefault="00C55A33">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6A7A5C" w:rsidRDefault="00C55A33">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определённый, неопределённый и нулевой артикли;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притяжательный падеж имён существительных;</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6A7A5C" w:rsidRDefault="00C55A33">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C55A33">
        <w:rPr>
          <w:rFonts w:ascii="Times New Roman" w:hAnsi="Times New Roman"/>
          <w:color w:val="000000"/>
          <w:sz w:val="28"/>
          <w:lang w:val="ru-RU"/>
        </w:rPr>
        <w:t xml:space="preserve">, </w:t>
      </w:r>
      <w:r>
        <w:rPr>
          <w:rFonts w:ascii="Times New Roman" w:hAnsi="Times New Roman"/>
          <w:color w:val="000000"/>
          <w:sz w:val="28"/>
        </w:rPr>
        <w:t>no</w:t>
      </w:r>
      <w:r w:rsidRPr="00C55A33">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C55A33">
        <w:rPr>
          <w:rFonts w:ascii="Times New Roman" w:hAnsi="Times New Roman"/>
          <w:color w:val="000000"/>
          <w:sz w:val="28"/>
          <w:lang w:val="ru-RU"/>
        </w:rPr>
        <w:t xml:space="preserve">, </w:t>
      </w:r>
      <w:r>
        <w:rPr>
          <w:rFonts w:ascii="Times New Roman" w:hAnsi="Times New Roman"/>
          <w:color w:val="000000"/>
          <w:sz w:val="28"/>
        </w:rPr>
        <w:t>nothing</w:t>
      </w:r>
      <w:r w:rsidRPr="00C55A33">
        <w:rPr>
          <w:rFonts w:ascii="Times New Roman" w:hAnsi="Times New Roman"/>
          <w:color w:val="000000"/>
          <w:sz w:val="28"/>
          <w:lang w:val="ru-RU"/>
        </w:rPr>
        <w:t>, и другие);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количественные и порядковые числительные;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5) владеть социокультурными знаниями и умениями: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представлять родную страну и её культуру на иностранном языке;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7) владеть метапредметными умениями, позволяющими: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совершенствовать учебную деятельность по овладению иностранным языком;</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К концу </w:t>
      </w:r>
      <w:r w:rsidRPr="00C55A33">
        <w:rPr>
          <w:rFonts w:ascii="Times New Roman" w:hAnsi="Times New Roman"/>
          <w:b/>
          <w:i/>
          <w:color w:val="000000"/>
          <w:sz w:val="28"/>
          <w:lang w:val="ru-RU"/>
        </w:rPr>
        <w:t>11 класса</w:t>
      </w:r>
      <w:r w:rsidRPr="00C55A33">
        <w:rPr>
          <w:rFonts w:ascii="Times New Roman" w:hAnsi="Times New Roman"/>
          <w:color w:val="000000"/>
          <w:sz w:val="28"/>
          <w:lang w:val="ru-RU"/>
        </w:rPr>
        <w:t xml:space="preserve"> обучающийся научится: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1) владеть основными видами речевой деятельности:</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 xml:space="preserve">говорение: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устно излагать результаты выполненной проектной работы (объём – 14–15 фраз).</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 xml:space="preserve">аудирование: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 xml:space="preserve">смысловое чтение: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6A7A5C" w:rsidRPr="00C55A33" w:rsidRDefault="00C55A33">
      <w:pPr>
        <w:spacing w:after="0" w:line="264" w:lineRule="auto"/>
        <w:ind w:firstLine="600"/>
        <w:jc w:val="both"/>
        <w:rPr>
          <w:lang w:val="ru-RU"/>
        </w:rPr>
      </w:pPr>
      <w:r w:rsidRPr="00C55A33">
        <w:rPr>
          <w:rFonts w:ascii="Times New Roman" w:hAnsi="Times New Roman"/>
          <w:i/>
          <w:color w:val="000000"/>
          <w:sz w:val="28"/>
          <w:lang w:val="ru-RU"/>
        </w:rPr>
        <w:t xml:space="preserve">письменная речь: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писать резюме (</w:t>
      </w:r>
      <w:r>
        <w:rPr>
          <w:rFonts w:ascii="Times New Roman" w:hAnsi="Times New Roman"/>
          <w:color w:val="000000"/>
          <w:sz w:val="28"/>
        </w:rPr>
        <w:t>CV</w:t>
      </w:r>
      <w:r w:rsidRPr="00C55A33">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2) владеть фонетическими навыками: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3) владеть орфографическими навыками: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правильно писать изученные слова.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4) владеть пунктуационными навыками: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апостроф, точку, вопросительный и восклицательный знаки;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5) распознавать и употреблять в устной и письменной речи: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родственные слова, образованные с использованием аффиксации: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C55A33">
        <w:rPr>
          <w:rFonts w:ascii="Times New Roman" w:hAnsi="Times New Roman"/>
          <w:color w:val="000000"/>
          <w:sz w:val="28"/>
          <w:lang w:val="ru-RU"/>
        </w:rPr>
        <w:t xml:space="preserve">-, </w:t>
      </w:r>
      <w:r>
        <w:rPr>
          <w:rFonts w:ascii="Times New Roman" w:hAnsi="Times New Roman"/>
          <w:color w:val="000000"/>
          <w:sz w:val="28"/>
        </w:rPr>
        <w:t>mis</w:t>
      </w:r>
      <w:r w:rsidRPr="00C55A33">
        <w:rPr>
          <w:rFonts w:ascii="Times New Roman" w:hAnsi="Times New Roman"/>
          <w:color w:val="000000"/>
          <w:sz w:val="28"/>
          <w:lang w:val="ru-RU"/>
        </w:rPr>
        <w:t xml:space="preserve">-, </w:t>
      </w:r>
      <w:r>
        <w:rPr>
          <w:rFonts w:ascii="Times New Roman" w:hAnsi="Times New Roman"/>
          <w:color w:val="000000"/>
          <w:sz w:val="28"/>
        </w:rPr>
        <w:t>re</w:t>
      </w:r>
      <w:r w:rsidRPr="00C55A33">
        <w:rPr>
          <w:rFonts w:ascii="Times New Roman" w:hAnsi="Times New Roman"/>
          <w:color w:val="000000"/>
          <w:sz w:val="28"/>
          <w:lang w:val="ru-RU"/>
        </w:rPr>
        <w:t xml:space="preserve">-, </w:t>
      </w:r>
      <w:r>
        <w:rPr>
          <w:rFonts w:ascii="Times New Roman" w:hAnsi="Times New Roman"/>
          <w:color w:val="000000"/>
          <w:sz w:val="28"/>
        </w:rPr>
        <w:t>over</w:t>
      </w:r>
      <w:r w:rsidRPr="00C55A33">
        <w:rPr>
          <w:rFonts w:ascii="Times New Roman" w:hAnsi="Times New Roman"/>
          <w:color w:val="000000"/>
          <w:sz w:val="28"/>
          <w:lang w:val="ru-RU"/>
        </w:rPr>
        <w:t xml:space="preserve">-, </w:t>
      </w:r>
      <w:r>
        <w:rPr>
          <w:rFonts w:ascii="Times New Roman" w:hAnsi="Times New Roman"/>
          <w:color w:val="000000"/>
          <w:sz w:val="28"/>
        </w:rPr>
        <w:t>under</w:t>
      </w:r>
      <w:r w:rsidRPr="00C55A33">
        <w:rPr>
          <w:rFonts w:ascii="Times New Roman" w:hAnsi="Times New Roman"/>
          <w:color w:val="000000"/>
          <w:sz w:val="28"/>
          <w:lang w:val="ru-RU"/>
        </w:rPr>
        <w:t>- и суффиксов -</w:t>
      </w:r>
      <w:r>
        <w:rPr>
          <w:rFonts w:ascii="Times New Roman" w:hAnsi="Times New Roman"/>
          <w:color w:val="000000"/>
          <w:sz w:val="28"/>
        </w:rPr>
        <w:t>ise</w:t>
      </w:r>
      <w:r w:rsidRPr="00C55A33">
        <w:rPr>
          <w:rFonts w:ascii="Times New Roman" w:hAnsi="Times New Roman"/>
          <w:color w:val="000000"/>
          <w:sz w:val="28"/>
          <w:lang w:val="ru-RU"/>
        </w:rPr>
        <w:t>/-</w:t>
      </w:r>
      <w:r>
        <w:rPr>
          <w:rFonts w:ascii="Times New Roman" w:hAnsi="Times New Roman"/>
          <w:color w:val="000000"/>
          <w:sz w:val="28"/>
        </w:rPr>
        <w:t>ize</w:t>
      </w:r>
      <w:r w:rsidRPr="00C55A33">
        <w:rPr>
          <w:rFonts w:ascii="Times New Roman" w:hAnsi="Times New Roman"/>
          <w:color w:val="000000"/>
          <w:sz w:val="28"/>
          <w:lang w:val="ru-RU"/>
        </w:rPr>
        <w:t>, -</w:t>
      </w:r>
      <w:r>
        <w:rPr>
          <w:rFonts w:ascii="Times New Roman" w:hAnsi="Times New Roman"/>
          <w:color w:val="000000"/>
          <w:sz w:val="28"/>
        </w:rPr>
        <w:t>en</w:t>
      </w:r>
      <w:r w:rsidRPr="00C55A33">
        <w:rPr>
          <w:rFonts w:ascii="Times New Roman" w:hAnsi="Times New Roman"/>
          <w:color w:val="000000"/>
          <w:sz w:val="28"/>
          <w:lang w:val="ru-RU"/>
        </w:rPr>
        <w:t xml:space="preserve">; </w:t>
      </w:r>
    </w:p>
    <w:p w:rsidR="006A7A5C" w:rsidRDefault="00C55A33">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6A7A5C" w:rsidRDefault="00C55A33">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C55A33">
        <w:rPr>
          <w:rFonts w:ascii="Times New Roman" w:hAnsi="Times New Roman"/>
          <w:color w:val="000000"/>
          <w:sz w:val="28"/>
          <w:lang w:val="ru-RU"/>
        </w:rPr>
        <w:t xml:space="preserve">-, </w:t>
      </w:r>
      <w:r>
        <w:rPr>
          <w:rFonts w:ascii="Times New Roman" w:hAnsi="Times New Roman"/>
          <w:color w:val="000000"/>
          <w:sz w:val="28"/>
        </w:rPr>
        <w:t>in</w:t>
      </w:r>
      <w:r w:rsidRPr="00C55A33">
        <w:rPr>
          <w:rFonts w:ascii="Times New Roman" w:hAnsi="Times New Roman"/>
          <w:color w:val="000000"/>
          <w:sz w:val="28"/>
          <w:lang w:val="ru-RU"/>
        </w:rPr>
        <w:t>-/</w:t>
      </w:r>
      <w:r>
        <w:rPr>
          <w:rFonts w:ascii="Times New Roman" w:hAnsi="Times New Roman"/>
          <w:color w:val="000000"/>
          <w:sz w:val="28"/>
        </w:rPr>
        <w:t>im</w:t>
      </w:r>
      <w:r w:rsidRPr="00C55A33">
        <w:rPr>
          <w:rFonts w:ascii="Times New Roman" w:hAnsi="Times New Roman"/>
          <w:color w:val="000000"/>
          <w:sz w:val="28"/>
          <w:lang w:val="ru-RU"/>
        </w:rPr>
        <w:t xml:space="preserve">-, </w:t>
      </w:r>
      <w:r>
        <w:rPr>
          <w:rFonts w:ascii="Times New Roman" w:hAnsi="Times New Roman"/>
          <w:color w:val="000000"/>
          <w:sz w:val="28"/>
        </w:rPr>
        <w:t>il</w:t>
      </w:r>
      <w:r w:rsidRPr="00C55A33">
        <w:rPr>
          <w:rFonts w:ascii="Times New Roman" w:hAnsi="Times New Roman"/>
          <w:color w:val="000000"/>
          <w:sz w:val="28"/>
          <w:lang w:val="ru-RU"/>
        </w:rPr>
        <w:t>-/</w:t>
      </w:r>
      <w:r>
        <w:rPr>
          <w:rFonts w:ascii="Times New Roman" w:hAnsi="Times New Roman"/>
          <w:color w:val="000000"/>
          <w:sz w:val="28"/>
        </w:rPr>
        <w:t>ir</w:t>
      </w:r>
      <w:r w:rsidRPr="00C55A33">
        <w:rPr>
          <w:rFonts w:ascii="Times New Roman" w:hAnsi="Times New Roman"/>
          <w:color w:val="000000"/>
          <w:sz w:val="28"/>
          <w:lang w:val="ru-RU"/>
        </w:rPr>
        <w:t>- и суффикса -</w:t>
      </w:r>
      <w:r>
        <w:rPr>
          <w:rFonts w:ascii="Times New Roman" w:hAnsi="Times New Roman"/>
          <w:color w:val="000000"/>
          <w:sz w:val="28"/>
        </w:rPr>
        <w:t>ly</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C55A33">
        <w:rPr>
          <w:rFonts w:ascii="Times New Roman" w:hAnsi="Times New Roman"/>
          <w:color w:val="000000"/>
          <w:sz w:val="28"/>
          <w:lang w:val="ru-RU"/>
        </w:rPr>
        <w:t>, -</w:t>
      </w:r>
      <w:r>
        <w:rPr>
          <w:rFonts w:ascii="Times New Roman" w:hAnsi="Times New Roman"/>
          <w:color w:val="000000"/>
          <w:sz w:val="28"/>
        </w:rPr>
        <w:t>ty</w:t>
      </w:r>
      <w:r w:rsidRPr="00C55A33">
        <w:rPr>
          <w:rFonts w:ascii="Times New Roman" w:hAnsi="Times New Roman"/>
          <w:color w:val="000000"/>
          <w:sz w:val="28"/>
          <w:lang w:val="ru-RU"/>
        </w:rPr>
        <w:t>, -</w:t>
      </w:r>
      <w:r>
        <w:rPr>
          <w:rFonts w:ascii="Times New Roman" w:hAnsi="Times New Roman"/>
          <w:color w:val="000000"/>
          <w:sz w:val="28"/>
        </w:rPr>
        <w:t>th</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 использованием словосложения: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C55A33">
        <w:rPr>
          <w:rFonts w:ascii="Times New Roman" w:hAnsi="Times New Roman"/>
          <w:color w:val="000000"/>
          <w:sz w:val="28"/>
          <w:lang w:val="ru-RU"/>
        </w:rPr>
        <w:t>-</w:t>
      </w:r>
      <w:r>
        <w:rPr>
          <w:rFonts w:ascii="Times New Roman" w:hAnsi="Times New Roman"/>
          <w:color w:val="000000"/>
          <w:sz w:val="28"/>
        </w:rPr>
        <w:t>in</w:t>
      </w:r>
      <w:r w:rsidRPr="00C55A33">
        <w:rPr>
          <w:rFonts w:ascii="Times New Roman" w:hAnsi="Times New Roman"/>
          <w:color w:val="000000"/>
          <w:sz w:val="28"/>
          <w:lang w:val="ru-RU"/>
        </w:rPr>
        <w:t>-</w:t>
      </w:r>
      <w:r>
        <w:rPr>
          <w:rFonts w:ascii="Times New Roman" w:hAnsi="Times New Roman"/>
          <w:color w:val="000000"/>
          <w:sz w:val="28"/>
        </w:rPr>
        <w:t>law</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C55A33">
        <w:rPr>
          <w:rFonts w:ascii="Times New Roman" w:hAnsi="Times New Roman"/>
          <w:color w:val="000000"/>
          <w:sz w:val="28"/>
          <w:lang w:val="ru-RU"/>
        </w:rPr>
        <w:t xml:space="preserve"> (</w:t>
      </w:r>
      <w:r>
        <w:rPr>
          <w:rFonts w:ascii="Times New Roman" w:hAnsi="Times New Roman"/>
          <w:color w:val="000000"/>
          <w:sz w:val="28"/>
        </w:rPr>
        <w:t>blue</w:t>
      </w:r>
      <w:r w:rsidRPr="00C55A33">
        <w:rPr>
          <w:rFonts w:ascii="Times New Roman" w:hAnsi="Times New Roman"/>
          <w:color w:val="000000"/>
          <w:sz w:val="28"/>
          <w:lang w:val="ru-RU"/>
        </w:rPr>
        <w:t>-</w:t>
      </w:r>
      <w:r>
        <w:rPr>
          <w:rFonts w:ascii="Times New Roman" w:hAnsi="Times New Roman"/>
          <w:color w:val="000000"/>
          <w:sz w:val="28"/>
        </w:rPr>
        <w:t>eyed</w:t>
      </w:r>
      <w:r w:rsidRPr="00C55A33">
        <w:rPr>
          <w:rFonts w:ascii="Times New Roman" w:hAnsi="Times New Roman"/>
          <w:color w:val="000000"/>
          <w:sz w:val="28"/>
          <w:lang w:val="ru-RU"/>
        </w:rPr>
        <w:t xml:space="preserve">, </w:t>
      </w:r>
      <w:r>
        <w:rPr>
          <w:rFonts w:ascii="Times New Roman" w:hAnsi="Times New Roman"/>
          <w:color w:val="000000"/>
          <w:sz w:val="28"/>
        </w:rPr>
        <w:t>eight</w:t>
      </w:r>
      <w:r w:rsidRPr="00C55A33">
        <w:rPr>
          <w:rFonts w:ascii="Times New Roman" w:hAnsi="Times New Roman"/>
          <w:color w:val="000000"/>
          <w:sz w:val="28"/>
          <w:lang w:val="ru-RU"/>
        </w:rPr>
        <w:t>-</w:t>
      </w:r>
      <w:r>
        <w:rPr>
          <w:rFonts w:ascii="Times New Roman" w:hAnsi="Times New Roman"/>
          <w:color w:val="000000"/>
          <w:sz w:val="28"/>
        </w:rPr>
        <w:t>legged</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C55A33">
        <w:rPr>
          <w:rFonts w:ascii="Times New Roman" w:hAnsi="Times New Roman"/>
          <w:color w:val="000000"/>
          <w:sz w:val="28"/>
          <w:lang w:val="ru-RU"/>
        </w:rPr>
        <w:t xml:space="preserve"> (</w:t>
      </w:r>
      <w:r>
        <w:rPr>
          <w:rFonts w:ascii="Times New Roman" w:hAnsi="Times New Roman"/>
          <w:color w:val="000000"/>
          <w:sz w:val="28"/>
        </w:rPr>
        <w:t>well</w:t>
      </w:r>
      <w:r w:rsidRPr="00C55A33">
        <w:rPr>
          <w:rFonts w:ascii="Times New Roman" w:hAnsi="Times New Roman"/>
          <w:color w:val="000000"/>
          <w:sz w:val="28"/>
          <w:lang w:val="ru-RU"/>
        </w:rPr>
        <w:t>-</w:t>
      </w:r>
      <w:r>
        <w:rPr>
          <w:rFonts w:ascii="Times New Roman" w:hAnsi="Times New Roman"/>
          <w:color w:val="000000"/>
          <w:sz w:val="28"/>
        </w:rPr>
        <w:t>behaved</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C55A33">
        <w:rPr>
          <w:rFonts w:ascii="Times New Roman" w:hAnsi="Times New Roman"/>
          <w:color w:val="000000"/>
          <w:sz w:val="28"/>
          <w:lang w:val="ru-RU"/>
        </w:rPr>
        <w:t xml:space="preserve"> (</w:t>
      </w:r>
      <w:r>
        <w:rPr>
          <w:rFonts w:ascii="Times New Roman" w:hAnsi="Times New Roman"/>
          <w:color w:val="000000"/>
          <w:sz w:val="28"/>
        </w:rPr>
        <w:t>nice</w:t>
      </w:r>
      <w:r w:rsidRPr="00C55A33">
        <w:rPr>
          <w:rFonts w:ascii="Times New Roman" w:hAnsi="Times New Roman"/>
          <w:color w:val="000000"/>
          <w:sz w:val="28"/>
          <w:lang w:val="ru-RU"/>
        </w:rPr>
        <w:t>-</w:t>
      </w:r>
      <w:r>
        <w:rPr>
          <w:rFonts w:ascii="Times New Roman" w:hAnsi="Times New Roman"/>
          <w:color w:val="000000"/>
          <w:sz w:val="28"/>
        </w:rPr>
        <w:t>looking</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 использованием конверсии: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run</w:t>
      </w:r>
      <w:r w:rsidRPr="00C55A33">
        <w:rPr>
          <w:rFonts w:ascii="Times New Roman" w:hAnsi="Times New Roman"/>
          <w:color w:val="000000"/>
          <w:sz w:val="28"/>
          <w:lang w:val="ru-RU"/>
        </w:rPr>
        <w:t xml:space="preserve"> – </w:t>
      </w:r>
      <w:r>
        <w:rPr>
          <w:rFonts w:ascii="Times New Roman" w:hAnsi="Times New Roman"/>
          <w:color w:val="000000"/>
          <w:sz w:val="28"/>
        </w:rPr>
        <w:t>a</w:t>
      </w:r>
      <w:r w:rsidRPr="00C55A33">
        <w:rPr>
          <w:rFonts w:ascii="Times New Roman" w:hAnsi="Times New Roman"/>
          <w:color w:val="000000"/>
          <w:sz w:val="28"/>
          <w:lang w:val="ru-RU"/>
        </w:rPr>
        <w:t xml:space="preserve"> </w:t>
      </w:r>
      <w:r>
        <w:rPr>
          <w:rFonts w:ascii="Times New Roman" w:hAnsi="Times New Roman"/>
          <w:color w:val="000000"/>
          <w:sz w:val="28"/>
        </w:rPr>
        <w:t>run</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C55A33">
        <w:rPr>
          <w:rFonts w:ascii="Times New Roman" w:hAnsi="Times New Roman"/>
          <w:color w:val="000000"/>
          <w:sz w:val="28"/>
          <w:lang w:val="ru-RU"/>
        </w:rPr>
        <w:t xml:space="preserve"> </w:t>
      </w:r>
      <w:r>
        <w:rPr>
          <w:rFonts w:ascii="Times New Roman" w:hAnsi="Times New Roman"/>
          <w:color w:val="000000"/>
          <w:sz w:val="28"/>
        </w:rPr>
        <w:t>people</w:t>
      </w:r>
      <w:r w:rsidRPr="00C55A33">
        <w:rPr>
          <w:rFonts w:ascii="Times New Roman" w:hAnsi="Times New Roman"/>
          <w:color w:val="000000"/>
          <w:sz w:val="28"/>
          <w:lang w:val="ru-RU"/>
        </w:rPr>
        <w:t xml:space="preserve"> – </w:t>
      </w:r>
      <w:r>
        <w:rPr>
          <w:rFonts w:ascii="Times New Roman" w:hAnsi="Times New Roman"/>
          <w:color w:val="000000"/>
          <w:sz w:val="28"/>
        </w:rPr>
        <w:t>the</w:t>
      </w:r>
      <w:r w:rsidRPr="00C55A33">
        <w:rPr>
          <w:rFonts w:ascii="Times New Roman" w:hAnsi="Times New Roman"/>
          <w:color w:val="000000"/>
          <w:sz w:val="28"/>
          <w:lang w:val="ru-RU"/>
        </w:rPr>
        <w:t xml:space="preserve"> </w:t>
      </w:r>
      <w:r>
        <w:rPr>
          <w:rFonts w:ascii="Times New Roman" w:hAnsi="Times New Roman"/>
          <w:color w:val="000000"/>
          <w:sz w:val="28"/>
        </w:rPr>
        <w:t>rich</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C55A33">
        <w:rPr>
          <w:rFonts w:ascii="Times New Roman" w:hAnsi="Times New Roman"/>
          <w:color w:val="000000"/>
          <w:sz w:val="28"/>
          <w:lang w:val="ru-RU"/>
        </w:rPr>
        <w:t xml:space="preserve"> </w:t>
      </w:r>
      <w:r>
        <w:rPr>
          <w:rFonts w:ascii="Times New Roman" w:hAnsi="Times New Roman"/>
          <w:color w:val="000000"/>
          <w:sz w:val="28"/>
        </w:rPr>
        <w:t>hand</w:t>
      </w:r>
      <w:r w:rsidRPr="00C55A33">
        <w:rPr>
          <w:rFonts w:ascii="Times New Roman" w:hAnsi="Times New Roman"/>
          <w:color w:val="000000"/>
          <w:sz w:val="28"/>
          <w:lang w:val="ru-RU"/>
        </w:rPr>
        <w:t xml:space="preserve"> –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hand</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C55A33">
        <w:rPr>
          <w:rFonts w:ascii="Times New Roman" w:hAnsi="Times New Roman"/>
          <w:color w:val="000000"/>
          <w:sz w:val="28"/>
          <w:lang w:val="ru-RU"/>
        </w:rPr>
        <w:t xml:space="preserve"> –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cool</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C55A33">
        <w:rPr>
          <w:rFonts w:ascii="Times New Roman" w:hAnsi="Times New Roman"/>
          <w:color w:val="000000"/>
          <w:sz w:val="28"/>
          <w:lang w:val="ru-RU"/>
        </w:rPr>
        <w:t xml:space="preserve"> и -</w:t>
      </w:r>
      <w:r>
        <w:rPr>
          <w:rFonts w:ascii="Times New Roman" w:hAnsi="Times New Roman"/>
          <w:color w:val="000000"/>
          <w:sz w:val="28"/>
        </w:rPr>
        <w:t>ing</w:t>
      </w:r>
      <w:r w:rsidRPr="00C55A33">
        <w:rPr>
          <w:rFonts w:ascii="Times New Roman" w:hAnsi="Times New Roman"/>
          <w:color w:val="000000"/>
          <w:sz w:val="28"/>
          <w:lang w:val="ru-RU"/>
        </w:rPr>
        <w:t xml:space="preserve"> (</w:t>
      </w:r>
      <w:r>
        <w:rPr>
          <w:rFonts w:ascii="Times New Roman" w:hAnsi="Times New Roman"/>
          <w:color w:val="000000"/>
          <w:sz w:val="28"/>
        </w:rPr>
        <w:t>excited</w:t>
      </w:r>
      <w:r w:rsidRPr="00C55A33">
        <w:rPr>
          <w:rFonts w:ascii="Times New Roman" w:hAnsi="Times New Roman"/>
          <w:color w:val="000000"/>
          <w:sz w:val="28"/>
          <w:lang w:val="ru-RU"/>
        </w:rPr>
        <w:t xml:space="preserve"> – </w:t>
      </w:r>
      <w:r>
        <w:rPr>
          <w:rFonts w:ascii="Times New Roman" w:hAnsi="Times New Roman"/>
          <w:color w:val="000000"/>
          <w:sz w:val="28"/>
        </w:rPr>
        <w:t>exciting</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распознавать и употреблять </w:t>
      </w:r>
      <w:proofErr w:type="gramStart"/>
      <w:r w:rsidRPr="00C55A33">
        <w:rPr>
          <w:rFonts w:ascii="Times New Roman" w:hAnsi="Times New Roman"/>
          <w:color w:val="000000"/>
          <w:sz w:val="28"/>
          <w:lang w:val="ru-RU"/>
        </w:rPr>
        <w:t>в устной и письменной речи</w:t>
      </w:r>
      <w:proofErr w:type="gramEnd"/>
      <w:r w:rsidRPr="00C55A33">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распознавать и употреблять в устной и письменной речи: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C55A33">
        <w:rPr>
          <w:rFonts w:ascii="Times New Roman" w:hAnsi="Times New Roman"/>
          <w:color w:val="000000"/>
          <w:sz w:val="28"/>
          <w:lang w:val="ru-RU"/>
        </w:rPr>
        <w:t xml:space="preserve"> +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be</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be</w:t>
      </w:r>
      <w:r w:rsidRPr="00C55A33">
        <w:rPr>
          <w:rFonts w:ascii="Times New Roman" w:hAnsi="Times New Roman"/>
          <w:color w:val="000000"/>
          <w:sz w:val="28"/>
          <w:lang w:val="ru-RU"/>
        </w:rPr>
        <w:t xml:space="preserve">,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look</w:t>
      </w:r>
      <w:r w:rsidRPr="00C55A33">
        <w:rPr>
          <w:rFonts w:ascii="Times New Roman" w:hAnsi="Times New Roman"/>
          <w:color w:val="000000"/>
          <w:sz w:val="28"/>
          <w:lang w:val="ru-RU"/>
        </w:rPr>
        <w:t xml:space="preserve">,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seem</w:t>
      </w:r>
      <w:r w:rsidRPr="00C55A33">
        <w:rPr>
          <w:rFonts w:ascii="Times New Roman" w:hAnsi="Times New Roman"/>
          <w:color w:val="000000"/>
          <w:sz w:val="28"/>
          <w:lang w:val="ru-RU"/>
        </w:rPr>
        <w:t xml:space="preserve">,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feel</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w:t>
      </w:r>
      <w:r>
        <w:rPr>
          <w:rFonts w:ascii="Times New Roman" w:hAnsi="Times New Roman"/>
          <w:color w:val="000000"/>
          <w:sz w:val="28"/>
        </w:rPr>
        <w:t>c</w:t>
      </w:r>
      <w:r w:rsidRPr="00C55A33">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C55A33">
        <w:rPr>
          <w:rFonts w:ascii="Times New Roman" w:hAnsi="Times New Roman"/>
          <w:color w:val="000000"/>
          <w:sz w:val="28"/>
          <w:lang w:val="ru-RU"/>
        </w:rPr>
        <w:t xml:space="preserve"> </w:t>
      </w:r>
      <w:r>
        <w:rPr>
          <w:rFonts w:ascii="Times New Roman" w:hAnsi="Times New Roman"/>
          <w:color w:val="000000"/>
          <w:sz w:val="28"/>
        </w:rPr>
        <w:t>Subject</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w:t>
      </w:r>
      <w:r>
        <w:rPr>
          <w:rFonts w:ascii="Times New Roman" w:hAnsi="Times New Roman"/>
          <w:color w:val="000000"/>
          <w:sz w:val="28"/>
        </w:rPr>
        <w:t>c</w:t>
      </w:r>
      <w:r w:rsidRPr="00C55A33">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C55A33">
        <w:rPr>
          <w:rFonts w:ascii="Times New Roman" w:hAnsi="Times New Roman"/>
          <w:color w:val="000000"/>
          <w:sz w:val="28"/>
          <w:lang w:val="ru-RU"/>
        </w:rPr>
        <w:t xml:space="preserve"> </w:t>
      </w:r>
      <w:r>
        <w:rPr>
          <w:rFonts w:ascii="Times New Roman" w:hAnsi="Times New Roman"/>
          <w:color w:val="000000"/>
          <w:sz w:val="28"/>
        </w:rPr>
        <w:t>Object</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C55A33">
        <w:rPr>
          <w:rFonts w:ascii="Times New Roman" w:hAnsi="Times New Roman"/>
          <w:color w:val="000000"/>
          <w:sz w:val="28"/>
          <w:lang w:val="ru-RU"/>
        </w:rPr>
        <w:t xml:space="preserve">, </w:t>
      </w:r>
      <w:r>
        <w:rPr>
          <w:rFonts w:ascii="Times New Roman" w:hAnsi="Times New Roman"/>
          <w:color w:val="000000"/>
          <w:sz w:val="28"/>
        </w:rPr>
        <w:t>but</w:t>
      </w:r>
      <w:r w:rsidRPr="00C55A33">
        <w:rPr>
          <w:rFonts w:ascii="Times New Roman" w:hAnsi="Times New Roman"/>
          <w:color w:val="000000"/>
          <w:sz w:val="28"/>
          <w:lang w:val="ru-RU"/>
        </w:rPr>
        <w:t xml:space="preserve">, </w:t>
      </w:r>
      <w:r>
        <w:rPr>
          <w:rFonts w:ascii="Times New Roman" w:hAnsi="Times New Roman"/>
          <w:color w:val="000000"/>
          <w:sz w:val="28"/>
        </w:rPr>
        <w:t>or</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C55A33">
        <w:rPr>
          <w:rFonts w:ascii="Times New Roman" w:hAnsi="Times New Roman"/>
          <w:color w:val="000000"/>
          <w:sz w:val="28"/>
          <w:lang w:val="ru-RU"/>
        </w:rPr>
        <w:t xml:space="preserve">, </w:t>
      </w:r>
      <w:r>
        <w:rPr>
          <w:rFonts w:ascii="Times New Roman" w:hAnsi="Times New Roman"/>
          <w:color w:val="000000"/>
          <w:sz w:val="28"/>
        </w:rPr>
        <w:t>if</w:t>
      </w:r>
      <w:r w:rsidRPr="00C55A33">
        <w:rPr>
          <w:rFonts w:ascii="Times New Roman" w:hAnsi="Times New Roman"/>
          <w:color w:val="000000"/>
          <w:sz w:val="28"/>
          <w:lang w:val="ru-RU"/>
        </w:rPr>
        <w:t xml:space="preserve">, </w:t>
      </w:r>
      <w:r>
        <w:rPr>
          <w:rFonts w:ascii="Times New Roman" w:hAnsi="Times New Roman"/>
          <w:color w:val="000000"/>
          <w:sz w:val="28"/>
        </w:rPr>
        <w:t>when</w:t>
      </w:r>
      <w:r w:rsidRPr="00C55A33">
        <w:rPr>
          <w:rFonts w:ascii="Times New Roman" w:hAnsi="Times New Roman"/>
          <w:color w:val="000000"/>
          <w:sz w:val="28"/>
          <w:lang w:val="ru-RU"/>
        </w:rPr>
        <w:t xml:space="preserve">, </w:t>
      </w:r>
      <w:r>
        <w:rPr>
          <w:rFonts w:ascii="Times New Roman" w:hAnsi="Times New Roman"/>
          <w:color w:val="000000"/>
          <w:sz w:val="28"/>
        </w:rPr>
        <w:t>where</w:t>
      </w:r>
      <w:r w:rsidRPr="00C55A33">
        <w:rPr>
          <w:rFonts w:ascii="Times New Roman" w:hAnsi="Times New Roman"/>
          <w:color w:val="000000"/>
          <w:sz w:val="28"/>
          <w:lang w:val="ru-RU"/>
        </w:rPr>
        <w:t xml:space="preserve">, </w:t>
      </w:r>
      <w:r>
        <w:rPr>
          <w:rFonts w:ascii="Times New Roman" w:hAnsi="Times New Roman"/>
          <w:color w:val="000000"/>
          <w:sz w:val="28"/>
        </w:rPr>
        <w:t>what</w:t>
      </w:r>
      <w:r w:rsidRPr="00C55A33">
        <w:rPr>
          <w:rFonts w:ascii="Times New Roman" w:hAnsi="Times New Roman"/>
          <w:color w:val="000000"/>
          <w:sz w:val="28"/>
          <w:lang w:val="ru-RU"/>
        </w:rPr>
        <w:t xml:space="preserve">, </w:t>
      </w:r>
      <w:r>
        <w:rPr>
          <w:rFonts w:ascii="Times New Roman" w:hAnsi="Times New Roman"/>
          <w:color w:val="000000"/>
          <w:sz w:val="28"/>
        </w:rPr>
        <w:t>why</w:t>
      </w:r>
      <w:r w:rsidRPr="00C55A33">
        <w:rPr>
          <w:rFonts w:ascii="Times New Roman" w:hAnsi="Times New Roman"/>
          <w:color w:val="000000"/>
          <w:sz w:val="28"/>
          <w:lang w:val="ru-RU"/>
        </w:rPr>
        <w:t xml:space="preserve">, </w:t>
      </w:r>
      <w:r>
        <w:rPr>
          <w:rFonts w:ascii="Times New Roman" w:hAnsi="Times New Roman"/>
          <w:color w:val="000000"/>
          <w:sz w:val="28"/>
        </w:rPr>
        <w:t>how</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C55A33">
        <w:rPr>
          <w:rFonts w:ascii="Times New Roman" w:hAnsi="Times New Roman"/>
          <w:color w:val="000000"/>
          <w:sz w:val="28"/>
          <w:lang w:val="ru-RU"/>
        </w:rPr>
        <w:t xml:space="preserve">, </w:t>
      </w:r>
      <w:r>
        <w:rPr>
          <w:rFonts w:ascii="Times New Roman" w:hAnsi="Times New Roman"/>
          <w:color w:val="000000"/>
          <w:sz w:val="28"/>
        </w:rPr>
        <w:t>which</w:t>
      </w:r>
      <w:r w:rsidRPr="00C55A33">
        <w:rPr>
          <w:rFonts w:ascii="Times New Roman" w:hAnsi="Times New Roman"/>
          <w:color w:val="000000"/>
          <w:sz w:val="28"/>
          <w:lang w:val="ru-RU"/>
        </w:rPr>
        <w:t xml:space="preserve">, </w:t>
      </w:r>
      <w:r>
        <w:rPr>
          <w:rFonts w:ascii="Times New Roman" w:hAnsi="Times New Roman"/>
          <w:color w:val="000000"/>
          <w:sz w:val="28"/>
        </w:rPr>
        <w:t>that</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C55A33">
        <w:rPr>
          <w:rFonts w:ascii="Times New Roman" w:hAnsi="Times New Roman"/>
          <w:color w:val="000000"/>
          <w:sz w:val="28"/>
          <w:lang w:val="ru-RU"/>
        </w:rPr>
        <w:t xml:space="preserve">, </w:t>
      </w:r>
      <w:r>
        <w:rPr>
          <w:rFonts w:ascii="Times New Roman" w:hAnsi="Times New Roman"/>
          <w:color w:val="000000"/>
          <w:sz w:val="28"/>
        </w:rPr>
        <w:t>whatever</w:t>
      </w:r>
      <w:r w:rsidRPr="00C55A33">
        <w:rPr>
          <w:rFonts w:ascii="Times New Roman" w:hAnsi="Times New Roman"/>
          <w:color w:val="000000"/>
          <w:sz w:val="28"/>
          <w:lang w:val="ru-RU"/>
        </w:rPr>
        <w:t xml:space="preserve">, </w:t>
      </w:r>
      <w:r>
        <w:rPr>
          <w:rFonts w:ascii="Times New Roman" w:hAnsi="Times New Roman"/>
          <w:color w:val="000000"/>
          <w:sz w:val="28"/>
        </w:rPr>
        <w:t>however</w:t>
      </w:r>
      <w:r w:rsidRPr="00C55A33">
        <w:rPr>
          <w:rFonts w:ascii="Times New Roman" w:hAnsi="Times New Roman"/>
          <w:color w:val="000000"/>
          <w:sz w:val="28"/>
          <w:lang w:val="ru-RU"/>
        </w:rPr>
        <w:t xml:space="preserve">, </w:t>
      </w:r>
      <w:r>
        <w:rPr>
          <w:rFonts w:ascii="Times New Roman" w:hAnsi="Times New Roman"/>
          <w:color w:val="000000"/>
          <w:sz w:val="28"/>
        </w:rPr>
        <w:t>whenever</w:t>
      </w:r>
      <w:r w:rsidRPr="00C55A33">
        <w:rPr>
          <w:rFonts w:ascii="Times New Roman" w:hAnsi="Times New Roman"/>
          <w:color w:val="000000"/>
          <w:sz w:val="28"/>
          <w:lang w:val="ru-RU"/>
        </w:rPr>
        <w: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C55A33">
        <w:rPr>
          <w:rFonts w:ascii="Times New Roman" w:hAnsi="Times New Roman"/>
          <w:color w:val="000000"/>
          <w:sz w:val="28"/>
          <w:lang w:val="ru-RU"/>
        </w:rPr>
        <w:t xml:space="preserve"> 0, </w:t>
      </w:r>
      <w:r>
        <w:rPr>
          <w:rFonts w:ascii="Times New Roman" w:hAnsi="Times New Roman"/>
          <w:color w:val="000000"/>
          <w:sz w:val="28"/>
        </w:rPr>
        <w:t>Conditional</w:t>
      </w:r>
      <w:r w:rsidRPr="00C55A33">
        <w:rPr>
          <w:rFonts w:ascii="Times New Roman" w:hAnsi="Times New Roman"/>
          <w:color w:val="000000"/>
          <w:sz w:val="28"/>
          <w:lang w:val="ru-RU"/>
        </w:rPr>
        <w:t xml:space="preserve"> </w:t>
      </w:r>
      <w:r>
        <w:rPr>
          <w:rFonts w:ascii="Times New Roman" w:hAnsi="Times New Roman"/>
          <w:color w:val="000000"/>
          <w:sz w:val="28"/>
        </w:rPr>
        <w:t>I</w:t>
      </w:r>
      <w:r w:rsidRPr="00C55A33">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C55A33">
        <w:rPr>
          <w:rFonts w:ascii="Times New Roman" w:hAnsi="Times New Roman"/>
          <w:color w:val="000000"/>
          <w:sz w:val="28"/>
          <w:lang w:val="ru-RU"/>
        </w:rPr>
        <w:t xml:space="preserve"> </w:t>
      </w:r>
      <w:r>
        <w:rPr>
          <w:rFonts w:ascii="Times New Roman" w:hAnsi="Times New Roman"/>
          <w:color w:val="000000"/>
          <w:sz w:val="28"/>
        </w:rPr>
        <w:t>II</w:t>
      </w:r>
      <w:r w:rsidRPr="00C55A33">
        <w:rPr>
          <w:rFonts w:ascii="Times New Roman" w:hAnsi="Times New Roman"/>
          <w:color w:val="000000"/>
          <w:sz w:val="28"/>
          <w:lang w:val="ru-RU"/>
        </w:rPr>
        <w:t>);</w:t>
      </w:r>
    </w:p>
    <w:p w:rsidR="006A7A5C" w:rsidRDefault="00C55A33">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модальные глаголы в косвенной речи в настоящем и прошедшем времени; </w:t>
      </w:r>
    </w:p>
    <w:p w:rsidR="006A7A5C" w:rsidRDefault="00C55A33">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предложения с </w:t>
      </w:r>
      <w:r>
        <w:rPr>
          <w:rFonts w:ascii="Times New Roman" w:hAnsi="Times New Roman"/>
          <w:color w:val="000000"/>
          <w:sz w:val="28"/>
        </w:rPr>
        <w:t>I</w:t>
      </w:r>
      <w:r w:rsidRPr="00C55A33">
        <w:rPr>
          <w:rFonts w:ascii="Times New Roman" w:hAnsi="Times New Roman"/>
          <w:color w:val="000000"/>
          <w:sz w:val="28"/>
          <w:lang w:val="ru-RU"/>
        </w:rPr>
        <w:t xml:space="preserve"> </w:t>
      </w:r>
      <w:r>
        <w:rPr>
          <w:rFonts w:ascii="Times New Roman" w:hAnsi="Times New Roman"/>
          <w:color w:val="000000"/>
          <w:sz w:val="28"/>
        </w:rPr>
        <w:t>wish</w:t>
      </w:r>
      <w:r w:rsidRPr="00C55A33">
        <w:rPr>
          <w:rFonts w:ascii="Times New Roman" w:hAnsi="Times New Roman"/>
          <w:color w:val="000000"/>
          <w:sz w:val="28"/>
          <w:lang w:val="ru-RU"/>
        </w:rPr>
        <w:t xml:space="preserve">;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C55A33">
        <w:rPr>
          <w:rFonts w:ascii="Times New Roman" w:hAnsi="Times New Roman"/>
          <w:color w:val="000000"/>
          <w:sz w:val="28"/>
          <w:lang w:val="ru-RU"/>
        </w:rPr>
        <w:t xml:space="preserve">: </w:t>
      </w:r>
      <w:r>
        <w:rPr>
          <w:rFonts w:ascii="Times New Roman" w:hAnsi="Times New Roman"/>
          <w:color w:val="000000"/>
          <w:sz w:val="28"/>
        </w:rPr>
        <w:t>to</w:t>
      </w:r>
      <w:r w:rsidRPr="00C55A33">
        <w:rPr>
          <w:rFonts w:ascii="Times New Roman" w:hAnsi="Times New Roman"/>
          <w:color w:val="000000"/>
          <w:sz w:val="28"/>
          <w:lang w:val="ru-RU"/>
        </w:rPr>
        <w:t xml:space="preserve"> </w:t>
      </w:r>
      <w:r>
        <w:rPr>
          <w:rFonts w:ascii="Times New Roman" w:hAnsi="Times New Roman"/>
          <w:color w:val="000000"/>
          <w:sz w:val="28"/>
        </w:rPr>
        <w:t>love</w:t>
      </w:r>
      <w:r w:rsidRPr="00C55A33">
        <w:rPr>
          <w:rFonts w:ascii="Times New Roman" w:hAnsi="Times New Roman"/>
          <w:color w:val="000000"/>
          <w:sz w:val="28"/>
          <w:lang w:val="ru-RU"/>
        </w:rPr>
        <w:t>/</w:t>
      </w:r>
      <w:r>
        <w:rPr>
          <w:rFonts w:ascii="Times New Roman" w:hAnsi="Times New Roman"/>
          <w:color w:val="000000"/>
          <w:sz w:val="28"/>
        </w:rPr>
        <w:t>hate</w:t>
      </w:r>
      <w:r w:rsidRPr="00C55A33">
        <w:rPr>
          <w:rFonts w:ascii="Times New Roman" w:hAnsi="Times New Roman"/>
          <w:color w:val="000000"/>
          <w:sz w:val="28"/>
          <w:lang w:val="ru-RU"/>
        </w:rPr>
        <w:t xml:space="preserve"> </w:t>
      </w:r>
      <w:r>
        <w:rPr>
          <w:rFonts w:ascii="Times New Roman" w:hAnsi="Times New Roman"/>
          <w:color w:val="000000"/>
          <w:sz w:val="28"/>
        </w:rPr>
        <w:t>doing</w:t>
      </w:r>
      <w:r w:rsidRPr="00C55A33">
        <w:rPr>
          <w:rFonts w:ascii="Times New Roman" w:hAnsi="Times New Roman"/>
          <w:color w:val="000000"/>
          <w:sz w:val="28"/>
          <w:lang w:val="ru-RU"/>
        </w:rPr>
        <w:t xml:space="preserve"> </w:t>
      </w:r>
      <w:r>
        <w:rPr>
          <w:rFonts w:ascii="Times New Roman" w:hAnsi="Times New Roman"/>
          <w:color w:val="000000"/>
          <w:sz w:val="28"/>
        </w:rPr>
        <w:t>smth</w:t>
      </w:r>
      <w:r w:rsidRPr="00C55A33">
        <w:rPr>
          <w:rFonts w:ascii="Times New Roman" w:hAnsi="Times New Roman"/>
          <w:color w:val="000000"/>
          <w:sz w:val="28"/>
          <w:lang w:val="ru-RU"/>
        </w:rPr>
        <w:t>;</w:t>
      </w:r>
    </w:p>
    <w:p w:rsidR="006A7A5C" w:rsidRDefault="00C55A33">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6A7A5C" w:rsidRDefault="00C55A33">
      <w:pPr>
        <w:spacing w:after="0" w:line="264" w:lineRule="auto"/>
        <w:ind w:firstLine="600"/>
        <w:jc w:val="both"/>
      </w:pPr>
      <w:r>
        <w:rPr>
          <w:rFonts w:ascii="Times New Roman" w:hAnsi="Times New Roman"/>
          <w:color w:val="000000"/>
          <w:sz w:val="28"/>
        </w:rPr>
        <w:t>конструкция It takes me … to do smth;</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конструкция </w:t>
      </w:r>
      <w:r>
        <w:rPr>
          <w:rFonts w:ascii="Times New Roman" w:hAnsi="Times New Roman"/>
          <w:color w:val="000000"/>
          <w:sz w:val="28"/>
        </w:rPr>
        <w:t>used</w:t>
      </w:r>
      <w:r w:rsidRPr="00C55A33">
        <w:rPr>
          <w:rFonts w:ascii="Times New Roman" w:hAnsi="Times New Roman"/>
          <w:color w:val="000000"/>
          <w:sz w:val="28"/>
          <w:lang w:val="ru-RU"/>
        </w:rPr>
        <w:t xml:space="preserve"> </w:t>
      </w:r>
      <w:r>
        <w:rPr>
          <w:rFonts w:ascii="Times New Roman" w:hAnsi="Times New Roman"/>
          <w:color w:val="000000"/>
          <w:sz w:val="28"/>
        </w:rPr>
        <w:t>to</w:t>
      </w:r>
      <w:r w:rsidRPr="00C55A33">
        <w:rPr>
          <w:rFonts w:ascii="Times New Roman" w:hAnsi="Times New Roman"/>
          <w:color w:val="000000"/>
          <w:sz w:val="28"/>
          <w:lang w:val="ru-RU"/>
        </w:rPr>
        <w:t xml:space="preserve"> + инфинитив глагола;</w:t>
      </w:r>
    </w:p>
    <w:p w:rsidR="006A7A5C" w:rsidRDefault="00C55A33">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6A7A5C" w:rsidRDefault="00C55A33">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C55A33">
        <w:rPr>
          <w:rFonts w:ascii="Times New Roman" w:hAnsi="Times New Roman"/>
          <w:color w:val="000000"/>
          <w:sz w:val="28"/>
          <w:lang w:val="ru-RU"/>
        </w:rPr>
        <w:t xml:space="preserve">, </w:t>
      </w:r>
      <w:r>
        <w:rPr>
          <w:rFonts w:ascii="Times New Roman" w:hAnsi="Times New Roman"/>
          <w:color w:val="000000"/>
          <w:sz w:val="28"/>
        </w:rPr>
        <w:t>police</w:t>
      </w:r>
      <w:r w:rsidRPr="00C55A33">
        <w:rPr>
          <w:rFonts w:ascii="Times New Roman" w:hAnsi="Times New Roman"/>
          <w:color w:val="000000"/>
          <w:sz w:val="28"/>
          <w:lang w:val="ru-RU"/>
        </w:rPr>
        <w:t xml:space="preserve">), и его согласование со сказуемым;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w:t>
      </w:r>
      <w:r>
        <w:rPr>
          <w:rFonts w:ascii="Times New Roman" w:hAnsi="Times New Roman"/>
          <w:color w:val="000000"/>
          <w:sz w:val="28"/>
        </w:rPr>
        <w:t>Future</w:t>
      </w:r>
      <w:r w:rsidRPr="00C55A33">
        <w:rPr>
          <w:rFonts w:ascii="Times New Roman" w:hAnsi="Times New Roman"/>
          <w:color w:val="000000"/>
          <w:sz w:val="28"/>
          <w:lang w:val="ru-RU"/>
        </w:rPr>
        <w:t xml:space="preserve"> </w:t>
      </w:r>
      <w:r>
        <w:rPr>
          <w:rFonts w:ascii="Times New Roman" w:hAnsi="Times New Roman"/>
          <w:color w:val="000000"/>
          <w:sz w:val="28"/>
        </w:rPr>
        <w:t>Simple</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xml:space="preserve">, </w:t>
      </w:r>
      <w:r>
        <w:rPr>
          <w:rFonts w:ascii="Times New Roman" w:hAnsi="Times New Roman"/>
          <w:color w:val="000000"/>
          <w:sz w:val="28"/>
        </w:rPr>
        <w:t>Present</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w:t>
      </w:r>
      <w:r>
        <w:rPr>
          <w:rFonts w:ascii="Times New Roman" w:hAnsi="Times New Roman"/>
          <w:color w:val="000000"/>
          <w:sz w:val="28"/>
        </w:rPr>
        <w:t>Future</w:t>
      </w:r>
      <w:r w:rsidRPr="00C55A33">
        <w:rPr>
          <w:rFonts w:ascii="Times New Roman" w:hAnsi="Times New Roman"/>
          <w:color w:val="000000"/>
          <w:sz w:val="28"/>
          <w:lang w:val="ru-RU"/>
        </w:rPr>
        <w:t xml:space="preserve"> </w:t>
      </w:r>
      <w:r>
        <w:rPr>
          <w:rFonts w:ascii="Times New Roman" w:hAnsi="Times New Roman"/>
          <w:color w:val="000000"/>
          <w:sz w:val="28"/>
        </w:rPr>
        <w:t>Continuous</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xml:space="preserve">, </w:t>
      </w:r>
      <w:r>
        <w:rPr>
          <w:rFonts w:ascii="Times New Roman" w:hAnsi="Times New Roman"/>
          <w:color w:val="000000"/>
          <w:sz w:val="28"/>
        </w:rPr>
        <w:t>Present</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 xml:space="preserve"> </w:t>
      </w:r>
      <w:r>
        <w:rPr>
          <w:rFonts w:ascii="Times New Roman" w:hAnsi="Times New Roman"/>
          <w:color w:val="000000"/>
          <w:sz w:val="28"/>
        </w:rPr>
        <w:t>Perfect</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xml:space="preserve">, </w:t>
      </w:r>
      <w:r>
        <w:rPr>
          <w:rFonts w:ascii="Times New Roman" w:hAnsi="Times New Roman"/>
          <w:color w:val="000000"/>
          <w:sz w:val="28"/>
        </w:rPr>
        <w:t>Present</w:t>
      </w:r>
      <w:r w:rsidRPr="00C55A33">
        <w:rPr>
          <w:rFonts w:ascii="Times New Roman" w:hAnsi="Times New Roman"/>
          <w:color w:val="000000"/>
          <w:sz w:val="28"/>
          <w:lang w:val="ru-RU"/>
        </w:rPr>
        <w:t xml:space="preserve"> </w:t>
      </w:r>
      <w:r>
        <w:rPr>
          <w:rFonts w:ascii="Times New Roman" w:hAnsi="Times New Roman"/>
          <w:color w:val="000000"/>
          <w:sz w:val="28"/>
        </w:rPr>
        <w:t>Perfect</w:t>
      </w:r>
      <w:r w:rsidRPr="00C55A33">
        <w:rPr>
          <w:rFonts w:ascii="Times New Roman" w:hAnsi="Times New Roman"/>
          <w:color w:val="000000"/>
          <w:sz w:val="28"/>
          <w:lang w:val="ru-RU"/>
        </w:rPr>
        <w:t xml:space="preserve"> </w:t>
      </w:r>
      <w:r>
        <w:rPr>
          <w:rFonts w:ascii="Times New Roman" w:hAnsi="Times New Roman"/>
          <w:color w:val="000000"/>
          <w:sz w:val="28"/>
        </w:rPr>
        <w:t>Continuous</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xml:space="preserve">, </w:t>
      </w:r>
      <w:r>
        <w:rPr>
          <w:rFonts w:ascii="Times New Roman" w:hAnsi="Times New Roman"/>
          <w:color w:val="000000"/>
          <w:sz w:val="28"/>
        </w:rPr>
        <w:t>Future</w:t>
      </w:r>
      <w:r w:rsidRPr="00C55A33">
        <w:rPr>
          <w:rFonts w:ascii="Times New Roman" w:hAnsi="Times New Roman"/>
          <w:color w:val="000000"/>
          <w:sz w:val="28"/>
          <w:lang w:val="ru-RU"/>
        </w:rPr>
        <w:t>-</w:t>
      </w:r>
      <w:r>
        <w:rPr>
          <w:rFonts w:ascii="Times New Roman" w:hAnsi="Times New Roman"/>
          <w:color w:val="000000"/>
          <w:sz w:val="28"/>
        </w:rPr>
        <w:t>in</w:t>
      </w:r>
      <w:r w:rsidRPr="00C55A33">
        <w:rPr>
          <w:rFonts w:ascii="Times New Roman" w:hAnsi="Times New Roman"/>
          <w:color w:val="000000"/>
          <w:sz w:val="28"/>
          <w:lang w:val="ru-RU"/>
        </w:rPr>
        <w:t>-</w:t>
      </w:r>
      <w:r>
        <w:rPr>
          <w:rFonts w:ascii="Times New Roman" w:hAnsi="Times New Roman"/>
          <w:color w:val="000000"/>
          <w:sz w:val="28"/>
        </w:rPr>
        <w:t>the</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 xml:space="preserve"> </w:t>
      </w:r>
      <w:r>
        <w:rPr>
          <w:rFonts w:ascii="Times New Roman" w:hAnsi="Times New Roman"/>
          <w:color w:val="000000"/>
          <w:sz w:val="28"/>
        </w:rPr>
        <w:t>Tense</w:t>
      </w:r>
      <w:r w:rsidRPr="00C55A3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55A33">
        <w:rPr>
          <w:rFonts w:ascii="Times New Roman" w:hAnsi="Times New Roman"/>
          <w:color w:val="000000"/>
          <w:sz w:val="28"/>
          <w:lang w:val="ru-RU"/>
        </w:rPr>
        <w:t>/</w:t>
      </w:r>
      <w:r>
        <w:rPr>
          <w:rFonts w:ascii="Times New Roman" w:hAnsi="Times New Roman"/>
          <w:color w:val="000000"/>
          <w:sz w:val="28"/>
        </w:rPr>
        <w:t>Past</w:t>
      </w:r>
      <w:r w:rsidRPr="00C55A33">
        <w:rPr>
          <w:rFonts w:ascii="Times New Roman" w:hAnsi="Times New Roman"/>
          <w:color w:val="000000"/>
          <w:sz w:val="28"/>
          <w:lang w:val="ru-RU"/>
        </w:rPr>
        <w:t xml:space="preserve"> </w:t>
      </w:r>
      <w:r>
        <w:rPr>
          <w:rFonts w:ascii="Times New Roman" w:hAnsi="Times New Roman"/>
          <w:color w:val="000000"/>
          <w:sz w:val="28"/>
        </w:rPr>
        <w:t>Simple</w:t>
      </w:r>
      <w:r w:rsidRPr="00C55A33">
        <w:rPr>
          <w:rFonts w:ascii="Times New Roman" w:hAnsi="Times New Roman"/>
          <w:color w:val="000000"/>
          <w:sz w:val="28"/>
          <w:lang w:val="ru-RU"/>
        </w:rPr>
        <w:t xml:space="preserve"> </w:t>
      </w:r>
      <w:r>
        <w:rPr>
          <w:rFonts w:ascii="Times New Roman" w:hAnsi="Times New Roman"/>
          <w:color w:val="000000"/>
          <w:sz w:val="28"/>
        </w:rPr>
        <w:t>Passive</w:t>
      </w:r>
      <w:r w:rsidRPr="00C55A33">
        <w:rPr>
          <w:rFonts w:ascii="Times New Roman" w:hAnsi="Times New Roman"/>
          <w:color w:val="000000"/>
          <w:sz w:val="28"/>
          <w:lang w:val="ru-RU"/>
        </w:rPr>
        <w:t xml:space="preserve">, </w:t>
      </w:r>
      <w:r>
        <w:rPr>
          <w:rFonts w:ascii="Times New Roman" w:hAnsi="Times New Roman"/>
          <w:color w:val="000000"/>
          <w:sz w:val="28"/>
        </w:rPr>
        <w:t>Present</w:t>
      </w:r>
      <w:r w:rsidRPr="00C55A33">
        <w:rPr>
          <w:rFonts w:ascii="Times New Roman" w:hAnsi="Times New Roman"/>
          <w:color w:val="000000"/>
          <w:sz w:val="28"/>
          <w:lang w:val="ru-RU"/>
        </w:rPr>
        <w:t xml:space="preserve"> </w:t>
      </w:r>
      <w:r>
        <w:rPr>
          <w:rFonts w:ascii="Times New Roman" w:hAnsi="Times New Roman"/>
          <w:color w:val="000000"/>
          <w:sz w:val="28"/>
        </w:rPr>
        <w:t>Perfect</w:t>
      </w:r>
      <w:r w:rsidRPr="00C55A33">
        <w:rPr>
          <w:rFonts w:ascii="Times New Roman" w:hAnsi="Times New Roman"/>
          <w:color w:val="000000"/>
          <w:sz w:val="28"/>
          <w:lang w:val="ru-RU"/>
        </w:rPr>
        <w:t xml:space="preserve"> </w:t>
      </w:r>
      <w:r>
        <w:rPr>
          <w:rFonts w:ascii="Times New Roman" w:hAnsi="Times New Roman"/>
          <w:color w:val="000000"/>
          <w:sz w:val="28"/>
        </w:rPr>
        <w:t>Passive</w:t>
      </w:r>
      <w:r w:rsidRPr="00C55A33">
        <w:rPr>
          <w:rFonts w:ascii="Times New Roman" w:hAnsi="Times New Roman"/>
          <w:color w:val="000000"/>
          <w:sz w:val="28"/>
          <w:lang w:val="ru-RU"/>
        </w:rPr>
        <w:t xml:space="preserve">); </w:t>
      </w:r>
    </w:p>
    <w:p w:rsidR="006A7A5C" w:rsidRDefault="00C55A33">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6A7A5C" w:rsidRDefault="00C55A33">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6A7A5C" w:rsidRDefault="00C55A33">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определённый, неопределённый и нулевой артикли;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притяжательный падеж имён существительных;</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rsidR="006A7A5C" w:rsidRDefault="00C55A33">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C55A33">
        <w:rPr>
          <w:rFonts w:ascii="Times New Roman" w:hAnsi="Times New Roman"/>
          <w:color w:val="000000"/>
          <w:sz w:val="28"/>
          <w:lang w:val="ru-RU"/>
        </w:rPr>
        <w:t xml:space="preserve">, </w:t>
      </w:r>
      <w:r>
        <w:rPr>
          <w:rFonts w:ascii="Times New Roman" w:hAnsi="Times New Roman"/>
          <w:color w:val="000000"/>
          <w:sz w:val="28"/>
        </w:rPr>
        <w:t>no</w:t>
      </w:r>
      <w:r w:rsidRPr="00C55A33">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C55A33">
        <w:rPr>
          <w:rFonts w:ascii="Times New Roman" w:hAnsi="Times New Roman"/>
          <w:color w:val="000000"/>
          <w:sz w:val="28"/>
          <w:lang w:val="ru-RU"/>
        </w:rPr>
        <w:t xml:space="preserve">, </w:t>
      </w:r>
      <w:r>
        <w:rPr>
          <w:rFonts w:ascii="Times New Roman" w:hAnsi="Times New Roman"/>
          <w:color w:val="000000"/>
          <w:sz w:val="28"/>
        </w:rPr>
        <w:t>nothing</w:t>
      </w:r>
      <w:r w:rsidRPr="00C55A33">
        <w:rPr>
          <w:rFonts w:ascii="Times New Roman" w:hAnsi="Times New Roman"/>
          <w:color w:val="000000"/>
          <w:sz w:val="28"/>
          <w:lang w:val="ru-RU"/>
        </w:rPr>
        <w:t>, и другие);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количественные и порядковые числительные;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6) владеть социокультурными знаниями и умениями: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6A7A5C" w:rsidRPr="00C55A33" w:rsidRDefault="00C55A33">
      <w:pPr>
        <w:spacing w:after="0" w:line="264" w:lineRule="auto"/>
        <w:ind w:firstLine="600"/>
        <w:jc w:val="both"/>
        <w:rPr>
          <w:lang w:val="ru-RU"/>
        </w:rPr>
      </w:pPr>
      <w:r w:rsidRPr="00C55A33">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6A7A5C" w:rsidRPr="00C55A33" w:rsidRDefault="006A7A5C">
      <w:pPr>
        <w:rPr>
          <w:lang w:val="ru-RU"/>
        </w:rPr>
        <w:sectPr w:rsidR="006A7A5C" w:rsidRPr="00C55A33">
          <w:pgSz w:w="11906" w:h="16383"/>
          <w:pgMar w:top="1134" w:right="850" w:bottom="1134" w:left="1701" w:header="720" w:footer="720" w:gutter="0"/>
          <w:cols w:space="720"/>
        </w:sectPr>
      </w:pPr>
    </w:p>
    <w:p w:rsidR="006A7A5C" w:rsidRDefault="00C55A33">
      <w:pPr>
        <w:spacing w:after="0"/>
        <w:ind w:left="120"/>
      </w:pPr>
      <w:bookmarkStart w:id="9" w:name="block-11025204"/>
      <w:bookmarkEnd w:id="8"/>
      <w:r w:rsidRPr="00C55A3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A7A5C" w:rsidRDefault="00C55A33">
      <w:pPr>
        <w:spacing w:after="0"/>
        <w:ind w:left="120"/>
      </w:pPr>
      <w:r>
        <w:rPr>
          <w:rFonts w:ascii="Times New Roman" w:hAnsi="Times New Roman"/>
          <w:b/>
          <w:color w:val="000000"/>
          <w:sz w:val="28"/>
        </w:rPr>
        <w:t xml:space="preserve"> 10 КЛАСС </w:t>
      </w:r>
    </w:p>
    <w:tbl>
      <w:tblPr>
        <w:tblW w:w="15735"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7"/>
        <w:gridCol w:w="3543"/>
        <w:gridCol w:w="710"/>
        <w:gridCol w:w="709"/>
        <w:gridCol w:w="3827"/>
        <w:gridCol w:w="4536"/>
        <w:gridCol w:w="1843"/>
      </w:tblGrid>
      <w:tr w:rsidR="00BC4DAA" w:rsidRPr="00052BAC" w:rsidTr="00975809">
        <w:trPr>
          <w:trHeight w:val="144"/>
          <w:tblCellSpacing w:w="20" w:type="nil"/>
        </w:trPr>
        <w:tc>
          <w:tcPr>
            <w:tcW w:w="567" w:type="dxa"/>
            <w:vMerge w:val="restart"/>
            <w:tcMar>
              <w:top w:w="50" w:type="dxa"/>
              <w:left w:w="100" w:type="dxa"/>
            </w:tcMar>
          </w:tcPr>
          <w:p w:rsidR="00BC4DAA" w:rsidRDefault="00BC4DAA" w:rsidP="00975809">
            <w:pPr>
              <w:spacing w:after="0"/>
              <w:ind w:left="135"/>
              <w:jc w:val="center"/>
            </w:pPr>
            <w:r>
              <w:rPr>
                <w:rFonts w:ascii="Times New Roman" w:hAnsi="Times New Roman"/>
                <w:b/>
                <w:color w:val="000000"/>
                <w:sz w:val="24"/>
              </w:rPr>
              <w:t>№ п/п</w:t>
            </w:r>
          </w:p>
          <w:p w:rsidR="00BC4DAA" w:rsidRDefault="00BC4DAA" w:rsidP="00975809">
            <w:pPr>
              <w:spacing w:after="0"/>
              <w:ind w:left="135"/>
              <w:jc w:val="center"/>
            </w:pPr>
          </w:p>
        </w:tc>
        <w:tc>
          <w:tcPr>
            <w:tcW w:w="3543" w:type="dxa"/>
            <w:vMerge w:val="restart"/>
            <w:tcMar>
              <w:top w:w="50" w:type="dxa"/>
              <w:left w:w="100" w:type="dxa"/>
            </w:tcMar>
          </w:tcPr>
          <w:p w:rsidR="00BC4DAA" w:rsidRDefault="00BC4DAA" w:rsidP="00975809">
            <w:pPr>
              <w:spacing w:after="0"/>
              <w:ind w:left="135"/>
            </w:pPr>
            <w:r>
              <w:rPr>
                <w:rFonts w:ascii="Times New Roman" w:hAnsi="Times New Roman"/>
                <w:b/>
                <w:color w:val="000000"/>
                <w:sz w:val="24"/>
              </w:rPr>
              <w:t xml:space="preserve">Наименование разделов и тем программы </w:t>
            </w:r>
          </w:p>
          <w:p w:rsidR="00BC4DAA" w:rsidRDefault="00BC4DAA" w:rsidP="00975809">
            <w:pPr>
              <w:spacing w:after="0"/>
              <w:ind w:left="135"/>
            </w:pPr>
          </w:p>
        </w:tc>
        <w:tc>
          <w:tcPr>
            <w:tcW w:w="1419" w:type="dxa"/>
            <w:gridSpan w:val="2"/>
            <w:tcBorders>
              <w:bottom w:val="nil"/>
              <w:right w:val="single" w:sz="4" w:space="0" w:color="auto"/>
            </w:tcBorders>
            <w:tcMar>
              <w:top w:w="50" w:type="dxa"/>
              <w:left w:w="100" w:type="dxa"/>
            </w:tcMar>
          </w:tcPr>
          <w:p w:rsidR="00BC4DAA" w:rsidRPr="00052BAC" w:rsidRDefault="00BC4DAA" w:rsidP="00975809">
            <w:pPr>
              <w:spacing w:after="0"/>
              <w:jc w:val="center"/>
              <w:rPr>
                <w:lang w:val="ru-RU"/>
              </w:rPr>
            </w:pPr>
            <w:r w:rsidRPr="00052BAC">
              <w:rPr>
                <w:rFonts w:ascii="Times New Roman" w:hAnsi="Times New Roman"/>
                <w:b/>
                <w:color w:val="000000"/>
                <w:sz w:val="24"/>
                <w:lang w:val="ru-RU"/>
              </w:rPr>
              <w:t>Кол</w:t>
            </w:r>
            <w:r>
              <w:rPr>
                <w:rFonts w:ascii="Times New Roman" w:hAnsi="Times New Roman"/>
                <w:b/>
                <w:color w:val="000000"/>
                <w:sz w:val="24"/>
                <w:lang w:val="ru-RU"/>
              </w:rPr>
              <w:t>.</w:t>
            </w:r>
            <w:r w:rsidRPr="00052BAC">
              <w:rPr>
                <w:rFonts w:ascii="Times New Roman" w:hAnsi="Times New Roman"/>
                <w:b/>
                <w:color w:val="000000"/>
                <w:sz w:val="24"/>
                <w:lang w:val="ru-RU"/>
              </w:rPr>
              <w:t>ч</w:t>
            </w:r>
          </w:p>
        </w:tc>
        <w:tc>
          <w:tcPr>
            <w:tcW w:w="3827" w:type="dxa"/>
            <w:tcBorders>
              <w:left w:val="single" w:sz="4" w:space="0" w:color="auto"/>
              <w:bottom w:val="nil"/>
            </w:tcBorders>
          </w:tcPr>
          <w:p w:rsidR="00BC4DAA" w:rsidRPr="00052BAC" w:rsidRDefault="00BC4DAA" w:rsidP="00975809">
            <w:pPr>
              <w:spacing w:after="0"/>
              <w:rPr>
                <w:lang w:val="ru-RU"/>
              </w:rPr>
            </w:pPr>
          </w:p>
        </w:tc>
        <w:tc>
          <w:tcPr>
            <w:tcW w:w="4536" w:type="dxa"/>
            <w:tcBorders>
              <w:left w:val="single" w:sz="4" w:space="0" w:color="auto"/>
              <w:bottom w:val="nil"/>
            </w:tcBorders>
          </w:tcPr>
          <w:p w:rsidR="00BC4DAA" w:rsidRPr="00052BAC" w:rsidRDefault="00BC4DAA" w:rsidP="00975809">
            <w:pPr>
              <w:spacing w:after="0"/>
              <w:rPr>
                <w:lang w:val="ru-RU"/>
              </w:rPr>
            </w:pPr>
          </w:p>
        </w:tc>
        <w:tc>
          <w:tcPr>
            <w:tcW w:w="1843" w:type="dxa"/>
            <w:vMerge w:val="restart"/>
            <w:tcMar>
              <w:top w:w="50" w:type="dxa"/>
              <w:left w:w="100" w:type="dxa"/>
            </w:tcMar>
          </w:tcPr>
          <w:p w:rsidR="00BC4DAA" w:rsidRPr="00052BAC" w:rsidRDefault="00BC4DAA" w:rsidP="00975809">
            <w:pPr>
              <w:spacing w:after="0"/>
              <w:ind w:left="135"/>
              <w:rPr>
                <w:lang w:val="ru-RU"/>
              </w:rPr>
            </w:pPr>
            <w:r w:rsidRPr="00052BAC">
              <w:rPr>
                <w:rFonts w:ascii="Times New Roman" w:hAnsi="Times New Roman"/>
                <w:b/>
                <w:color w:val="000000"/>
                <w:sz w:val="24"/>
                <w:lang w:val="ru-RU"/>
              </w:rPr>
              <w:t xml:space="preserve">Электронные (цифровые) образовательные ресурсы </w:t>
            </w:r>
          </w:p>
          <w:p w:rsidR="00BC4DAA" w:rsidRPr="00052BAC" w:rsidRDefault="00BC4DAA" w:rsidP="00975809">
            <w:pPr>
              <w:spacing w:after="0"/>
              <w:ind w:left="135"/>
              <w:rPr>
                <w:lang w:val="ru-RU"/>
              </w:rPr>
            </w:pPr>
          </w:p>
        </w:tc>
      </w:tr>
      <w:tr w:rsidR="00BC4DAA" w:rsidRPr="00052BAC" w:rsidTr="00975809">
        <w:trPr>
          <w:trHeight w:val="144"/>
          <w:tblCellSpacing w:w="20" w:type="nil"/>
        </w:trPr>
        <w:tc>
          <w:tcPr>
            <w:tcW w:w="567" w:type="dxa"/>
            <w:vMerge/>
            <w:tcBorders>
              <w:top w:val="nil"/>
            </w:tcBorders>
            <w:tcMar>
              <w:top w:w="50" w:type="dxa"/>
              <w:left w:w="100" w:type="dxa"/>
            </w:tcMar>
          </w:tcPr>
          <w:p w:rsidR="00BC4DAA" w:rsidRPr="00052BAC" w:rsidRDefault="00BC4DAA" w:rsidP="00975809">
            <w:pPr>
              <w:jc w:val="center"/>
              <w:rPr>
                <w:lang w:val="ru-RU"/>
              </w:rPr>
            </w:pPr>
          </w:p>
        </w:tc>
        <w:tc>
          <w:tcPr>
            <w:tcW w:w="3543" w:type="dxa"/>
            <w:vMerge/>
            <w:tcBorders>
              <w:top w:val="nil"/>
            </w:tcBorders>
            <w:tcMar>
              <w:top w:w="50" w:type="dxa"/>
              <w:left w:w="100" w:type="dxa"/>
            </w:tcMar>
          </w:tcPr>
          <w:p w:rsidR="00BC4DAA" w:rsidRPr="00052BAC" w:rsidRDefault="00BC4DAA" w:rsidP="00975809">
            <w:pPr>
              <w:rPr>
                <w:lang w:val="ru-RU"/>
              </w:rPr>
            </w:pPr>
          </w:p>
        </w:tc>
        <w:tc>
          <w:tcPr>
            <w:tcW w:w="710" w:type="dxa"/>
            <w:tcMar>
              <w:top w:w="50" w:type="dxa"/>
              <w:left w:w="100" w:type="dxa"/>
            </w:tcMar>
          </w:tcPr>
          <w:p w:rsidR="00BC4DAA" w:rsidRPr="00052BAC" w:rsidRDefault="00BC4DAA" w:rsidP="00975809">
            <w:pPr>
              <w:spacing w:after="0"/>
              <w:ind w:left="135"/>
              <w:jc w:val="center"/>
              <w:rPr>
                <w:lang w:val="ru-RU"/>
              </w:rPr>
            </w:pPr>
            <w:r w:rsidRPr="00052BAC">
              <w:rPr>
                <w:rFonts w:ascii="Times New Roman" w:hAnsi="Times New Roman"/>
                <w:b/>
                <w:color w:val="000000"/>
                <w:sz w:val="24"/>
                <w:lang w:val="ru-RU"/>
              </w:rPr>
              <w:t>Всего</w:t>
            </w:r>
          </w:p>
          <w:p w:rsidR="00BC4DAA" w:rsidRPr="00052BAC" w:rsidRDefault="00BC4DAA" w:rsidP="00975809">
            <w:pPr>
              <w:spacing w:after="0"/>
              <w:ind w:left="135"/>
              <w:jc w:val="center"/>
              <w:rPr>
                <w:lang w:val="ru-RU"/>
              </w:rPr>
            </w:pPr>
          </w:p>
        </w:tc>
        <w:tc>
          <w:tcPr>
            <w:tcW w:w="709" w:type="dxa"/>
            <w:tcMar>
              <w:top w:w="50" w:type="dxa"/>
              <w:left w:w="100" w:type="dxa"/>
            </w:tcMar>
          </w:tcPr>
          <w:p w:rsidR="00BC4DAA" w:rsidRPr="00052BAC" w:rsidRDefault="00BC4DAA" w:rsidP="00975809">
            <w:pPr>
              <w:spacing w:after="0"/>
              <w:ind w:left="135"/>
              <w:jc w:val="center"/>
              <w:rPr>
                <w:lang w:val="ru-RU"/>
              </w:rPr>
            </w:pPr>
            <w:r w:rsidRPr="00052BAC">
              <w:rPr>
                <w:rFonts w:ascii="Times New Roman" w:hAnsi="Times New Roman"/>
                <w:b/>
                <w:color w:val="000000"/>
                <w:sz w:val="24"/>
                <w:lang w:val="ru-RU"/>
              </w:rPr>
              <w:t>К</w:t>
            </w:r>
            <w:r>
              <w:rPr>
                <w:rFonts w:ascii="Times New Roman" w:hAnsi="Times New Roman"/>
                <w:b/>
                <w:color w:val="000000"/>
                <w:sz w:val="24"/>
                <w:lang w:val="ru-RU"/>
              </w:rPr>
              <w:t>/р</w:t>
            </w:r>
          </w:p>
          <w:p w:rsidR="00BC4DAA" w:rsidRPr="00052BAC" w:rsidRDefault="00BC4DAA" w:rsidP="00975809">
            <w:pPr>
              <w:spacing w:after="0"/>
              <w:ind w:left="135"/>
              <w:jc w:val="center"/>
              <w:rPr>
                <w:lang w:val="ru-RU"/>
              </w:rPr>
            </w:pPr>
          </w:p>
        </w:tc>
        <w:tc>
          <w:tcPr>
            <w:tcW w:w="3827" w:type="dxa"/>
            <w:tcBorders>
              <w:top w:val="nil"/>
              <w:right w:val="single" w:sz="4" w:space="0" w:color="auto"/>
            </w:tcBorders>
            <w:tcMar>
              <w:top w:w="50" w:type="dxa"/>
              <w:left w:w="100" w:type="dxa"/>
            </w:tcMar>
          </w:tcPr>
          <w:p w:rsidR="00BC4DAA" w:rsidRDefault="00BC4DAA" w:rsidP="00975809">
            <w:pPr>
              <w:pStyle w:val="Default"/>
              <w:rPr>
                <w:sz w:val="28"/>
                <w:szCs w:val="28"/>
              </w:rPr>
            </w:pPr>
            <w:r>
              <w:rPr>
                <w:sz w:val="28"/>
                <w:szCs w:val="28"/>
              </w:rPr>
              <w:t>Программное содержание</w:t>
            </w:r>
          </w:p>
          <w:p w:rsidR="00BC4DAA" w:rsidRDefault="00BC4DAA" w:rsidP="00975809">
            <w:pPr>
              <w:pStyle w:val="Default"/>
              <w:rPr>
                <w:sz w:val="28"/>
                <w:szCs w:val="28"/>
              </w:rPr>
            </w:pPr>
            <w:r>
              <w:rPr>
                <w:sz w:val="28"/>
                <w:szCs w:val="28"/>
              </w:rPr>
              <w:t xml:space="preserve">обучающихся </w:t>
            </w:r>
          </w:p>
          <w:p w:rsidR="00BC4DAA" w:rsidRDefault="00BC4DAA" w:rsidP="00975809">
            <w:pPr>
              <w:pStyle w:val="Default"/>
              <w:rPr>
                <w:sz w:val="28"/>
                <w:szCs w:val="28"/>
              </w:rPr>
            </w:pPr>
          </w:p>
          <w:p w:rsidR="00BC4DAA" w:rsidRPr="00052BAC" w:rsidRDefault="00BC4DAA" w:rsidP="00975809">
            <w:pPr>
              <w:spacing w:after="0"/>
              <w:ind w:left="135"/>
              <w:rPr>
                <w:lang w:val="ru-RU"/>
              </w:rPr>
            </w:pPr>
          </w:p>
          <w:p w:rsidR="00BC4DAA" w:rsidRPr="00052BAC" w:rsidRDefault="00BC4DAA" w:rsidP="00975809">
            <w:pPr>
              <w:spacing w:after="0"/>
              <w:ind w:left="135"/>
              <w:rPr>
                <w:lang w:val="ru-RU"/>
              </w:rPr>
            </w:pPr>
          </w:p>
        </w:tc>
        <w:tc>
          <w:tcPr>
            <w:tcW w:w="4536" w:type="dxa"/>
            <w:tcBorders>
              <w:top w:val="nil"/>
              <w:left w:val="single" w:sz="4" w:space="0" w:color="auto"/>
            </w:tcBorders>
          </w:tcPr>
          <w:p w:rsidR="00BC4DAA" w:rsidRDefault="00BC4DAA" w:rsidP="00975809">
            <w:pPr>
              <w:pStyle w:val="Default"/>
              <w:ind w:left="372"/>
              <w:rPr>
                <w:rFonts w:asciiTheme="minorHAnsi" w:eastAsiaTheme="minorHAnsi" w:hAnsiTheme="minorHAnsi" w:cstheme="minorBidi"/>
                <w:color w:val="auto"/>
                <w:sz w:val="28"/>
                <w:szCs w:val="28"/>
                <w:lang w:val="en-US" w:eastAsia="en-US"/>
              </w:rPr>
            </w:pPr>
            <w:r>
              <w:rPr>
                <w:sz w:val="28"/>
                <w:szCs w:val="28"/>
              </w:rPr>
              <w:t xml:space="preserve">Основные виды деятельности </w:t>
            </w:r>
          </w:p>
          <w:p w:rsidR="00BC4DAA" w:rsidRDefault="00BC4DAA" w:rsidP="00975809">
            <w:pPr>
              <w:rPr>
                <w:lang w:val="ru-RU"/>
              </w:rPr>
            </w:pPr>
          </w:p>
          <w:p w:rsidR="00BC4DAA" w:rsidRDefault="00BC4DAA" w:rsidP="00975809">
            <w:pPr>
              <w:rPr>
                <w:lang w:val="ru-RU"/>
              </w:rPr>
            </w:pPr>
          </w:p>
          <w:p w:rsidR="00BC4DAA" w:rsidRDefault="00BC4DAA" w:rsidP="00975809">
            <w:pPr>
              <w:rPr>
                <w:lang w:val="ru-RU"/>
              </w:rPr>
            </w:pPr>
          </w:p>
          <w:p w:rsidR="00BC4DAA" w:rsidRPr="00052BAC" w:rsidRDefault="00BC4DAA" w:rsidP="00975809">
            <w:pPr>
              <w:spacing w:after="0"/>
              <w:rPr>
                <w:lang w:val="ru-RU"/>
              </w:rPr>
            </w:pPr>
          </w:p>
        </w:tc>
        <w:tc>
          <w:tcPr>
            <w:tcW w:w="1843" w:type="dxa"/>
            <w:vMerge/>
            <w:tcBorders>
              <w:top w:val="nil"/>
            </w:tcBorders>
            <w:tcMar>
              <w:top w:w="50" w:type="dxa"/>
              <w:left w:w="100" w:type="dxa"/>
            </w:tcMar>
          </w:tcPr>
          <w:p w:rsidR="00BC4DAA" w:rsidRPr="00052BAC" w:rsidRDefault="00BC4DAA" w:rsidP="00975809">
            <w:pPr>
              <w:rPr>
                <w:lang w:val="ru-RU"/>
              </w:rPr>
            </w:pPr>
          </w:p>
        </w:tc>
      </w:tr>
      <w:tr w:rsidR="00CD187C" w:rsidRPr="004A1548" w:rsidTr="00975809">
        <w:trPr>
          <w:trHeight w:val="144"/>
          <w:tblCellSpacing w:w="20" w:type="nil"/>
        </w:trPr>
        <w:tc>
          <w:tcPr>
            <w:tcW w:w="567" w:type="dxa"/>
            <w:tcMar>
              <w:top w:w="50" w:type="dxa"/>
              <w:left w:w="100" w:type="dxa"/>
            </w:tcMar>
          </w:tcPr>
          <w:p w:rsidR="00CD187C" w:rsidRPr="00052BAC" w:rsidRDefault="00CD187C" w:rsidP="00975809">
            <w:pPr>
              <w:spacing w:after="0"/>
              <w:jc w:val="center"/>
              <w:rPr>
                <w:lang w:val="ru-RU"/>
              </w:rPr>
            </w:pPr>
            <w:r w:rsidRPr="00052BAC">
              <w:rPr>
                <w:rFonts w:ascii="Times New Roman" w:hAnsi="Times New Roman"/>
                <w:color w:val="000000"/>
                <w:sz w:val="24"/>
                <w:lang w:val="ru-RU"/>
              </w:rPr>
              <w:t>1</w:t>
            </w:r>
          </w:p>
        </w:tc>
        <w:tc>
          <w:tcPr>
            <w:tcW w:w="3543" w:type="dxa"/>
            <w:tcMar>
              <w:top w:w="50" w:type="dxa"/>
              <w:left w:w="100" w:type="dxa"/>
            </w:tcMar>
          </w:tcPr>
          <w:p w:rsidR="00CD187C" w:rsidRDefault="00CD187C" w:rsidP="00975809">
            <w:pPr>
              <w:spacing w:after="0"/>
              <w:ind w:left="135"/>
            </w:pPr>
            <w:r w:rsidRPr="00C55A33">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10" w:type="dxa"/>
            <w:tcMar>
              <w:top w:w="50" w:type="dxa"/>
              <w:left w:w="100" w:type="dxa"/>
            </w:tcMar>
          </w:tcPr>
          <w:p w:rsidR="00CD187C" w:rsidRDefault="00CD187C" w:rsidP="00975809">
            <w:pPr>
              <w:spacing w:after="0"/>
              <w:ind w:left="135"/>
              <w:jc w:val="center"/>
            </w:pPr>
            <w:r>
              <w:rPr>
                <w:rFonts w:ascii="Times New Roman" w:hAnsi="Times New Roman"/>
                <w:color w:val="000000"/>
                <w:sz w:val="24"/>
              </w:rPr>
              <w:t>8</w:t>
            </w:r>
          </w:p>
        </w:tc>
        <w:tc>
          <w:tcPr>
            <w:tcW w:w="709" w:type="dxa"/>
            <w:tcMar>
              <w:top w:w="50" w:type="dxa"/>
              <w:left w:w="100" w:type="dxa"/>
            </w:tcMar>
          </w:tcPr>
          <w:p w:rsidR="00CD187C" w:rsidRDefault="00CD187C" w:rsidP="00975809">
            <w:pPr>
              <w:spacing w:after="0"/>
              <w:ind w:left="135"/>
              <w:jc w:val="center"/>
            </w:pPr>
          </w:p>
        </w:tc>
        <w:tc>
          <w:tcPr>
            <w:tcW w:w="3827" w:type="dxa"/>
            <w:tcBorders>
              <w:right w:val="single" w:sz="4" w:space="0" w:color="auto"/>
            </w:tcBorders>
            <w:tcMar>
              <w:top w:w="50" w:type="dxa"/>
              <w:left w:w="100" w:type="dxa"/>
            </w:tcMar>
          </w:tcPr>
          <w:p w:rsidR="00CD187C" w:rsidRPr="00550B46" w:rsidRDefault="00CD187C" w:rsidP="00975809">
            <w:pPr>
              <w:pStyle w:val="Default"/>
            </w:pPr>
            <w:r w:rsidRPr="00550B46">
              <w:rPr>
                <w:b/>
                <w:bCs/>
                <w:i/>
                <w:iCs/>
              </w:rPr>
              <w:t xml:space="preserve">Коммуникативные умения: </w:t>
            </w:r>
          </w:p>
          <w:p w:rsidR="00CD187C" w:rsidRPr="00550B46" w:rsidRDefault="00CD187C" w:rsidP="00975809">
            <w:pPr>
              <w:pStyle w:val="Default"/>
            </w:pPr>
            <w:r w:rsidRPr="00550B46">
              <w:t xml:space="preserve">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(семья, друзья, межличностные отношения, конфликты) с вербальными и/или зрительными опорами с соблюдением норм речевого этикета, принятых в стране/странах изучаемого языка; </w:t>
            </w:r>
          </w:p>
          <w:p w:rsidR="00CD187C" w:rsidRPr="00550B46" w:rsidRDefault="00CD187C" w:rsidP="00975809">
            <w:pPr>
              <w:pStyle w:val="Default"/>
            </w:pPr>
            <w:r w:rsidRPr="00550B46">
              <w:t xml:space="preserve">монологическая речь: повествование/сообщение, рассуждение с изложением своего мнения и краткой аргументацией;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аудирование: аутентичные тексты, содержащие отдельные </w:t>
            </w:r>
            <w:r w:rsidRPr="00CD187C">
              <w:rPr>
                <w:rFonts w:ascii="Times New Roman" w:hAnsi="Times New Roman" w:cs="Times New Roman"/>
                <w:sz w:val="24"/>
                <w:szCs w:val="24"/>
                <w:lang w:val="ru-RU"/>
              </w:rPr>
              <w:lastRenderedPageBreak/>
              <w:t xml:space="preserve">неизученные </w:t>
            </w:r>
          </w:p>
          <w:p w:rsidR="00CD187C" w:rsidRPr="00550B46" w:rsidRDefault="00CD187C" w:rsidP="00975809">
            <w:pPr>
              <w:pStyle w:val="Default"/>
            </w:pPr>
            <w:r w:rsidRPr="00550B46">
              <w:t xml:space="preserve">языковые явления, с разной глубиной проникновения в содержание текста: с пониманием основного содержания, с пониманием нужной/интересующей/ запрашиваемой информации; </w:t>
            </w:r>
          </w:p>
          <w:p w:rsidR="00CD187C" w:rsidRPr="00550B46" w:rsidRDefault="00CD187C" w:rsidP="00975809">
            <w:pPr>
              <w:pStyle w:val="Default"/>
            </w:pPr>
            <w:r w:rsidRPr="00550B46">
              <w:t xml:space="preserve">чтение: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установление причинно-следственной взаимосвязи изложенных в тексте фактов и событий; чтение про себя несплошных текстов (таблицы, диаграммы, графики и т. д.) и понимание представленной в них информации;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письмо: электронное письмо личного характера, письменное высказывание на основе плана, иллюстрации, таблицы, диаграммы и/или прочитанного /прослушанного текста с опорой </w:t>
            </w:r>
            <w:r w:rsidRPr="00CD187C">
              <w:rPr>
                <w:rFonts w:ascii="Times New Roman" w:hAnsi="Times New Roman" w:cs="Times New Roman"/>
                <w:sz w:val="24"/>
                <w:szCs w:val="24"/>
                <w:lang w:val="ru-RU"/>
              </w:rPr>
              <w:lastRenderedPageBreak/>
              <w:t xml:space="preserve">на образец. </w:t>
            </w:r>
          </w:p>
          <w:p w:rsidR="00CD187C" w:rsidRPr="00550B46" w:rsidRDefault="00CD187C" w:rsidP="00975809">
            <w:pPr>
              <w:pStyle w:val="Default"/>
            </w:pPr>
            <w:r w:rsidRPr="00550B46">
              <w:rPr>
                <w:b/>
                <w:bCs/>
                <w:i/>
                <w:iCs/>
              </w:rPr>
              <w:t xml:space="preserve">Языковые знания и умения: </w:t>
            </w:r>
          </w:p>
          <w:p w:rsidR="00CD187C" w:rsidRPr="00550B46" w:rsidRDefault="00CD187C" w:rsidP="00975809">
            <w:pPr>
              <w:pStyle w:val="Default"/>
            </w:pPr>
            <w:r w:rsidRPr="00550B46">
              <w:t xml:space="preserve">читать вслух небольшие тексты,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CD187C" w:rsidRPr="00550B46" w:rsidRDefault="00CD187C" w:rsidP="00975809">
            <w:pPr>
              <w:pStyle w:val="Default"/>
            </w:pPr>
            <w:r w:rsidRPr="00550B46">
              <w:t xml:space="preserve">словообразование: образование имен прилагательных с помощью суффиксов: -able/-ible, -al, -ed, -ese, -ful, -ian/-an, -ing, -ish, -ive, -less, -ly, -ous, -y; </w:t>
            </w:r>
          </w:p>
          <w:p w:rsidR="00CD187C" w:rsidRPr="00550B46" w:rsidRDefault="00CD187C" w:rsidP="00975809">
            <w:pPr>
              <w:pStyle w:val="Default"/>
            </w:pPr>
            <w:r w:rsidRPr="00550B46">
              <w:t xml:space="preserve">имена прилагательные на -ed и -ing (excited – exciting); </w:t>
            </w:r>
          </w:p>
          <w:p w:rsidR="00CD187C" w:rsidRPr="00550B46" w:rsidRDefault="00CD187C" w:rsidP="00975809">
            <w:pPr>
              <w:pStyle w:val="Default"/>
            </w:pPr>
            <w:r w:rsidRPr="00550B46">
              <w:t xml:space="preserve">образование сложных существительных путём соединения основ существительных с предлогом (father-in-law); </w:t>
            </w:r>
          </w:p>
          <w:p w:rsidR="00CD187C" w:rsidRPr="00550B46" w:rsidRDefault="00CD187C" w:rsidP="00975809">
            <w:pPr>
              <w:pStyle w:val="Default"/>
            </w:pPr>
            <w:r w:rsidRPr="00550B46">
              <w:t xml:space="preserve">фразовый глагол to look;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sidRPr="00550B46">
              <w:rPr>
                <w:rFonts w:ascii="Times New Roman" w:hAnsi="Times New Roman" w:cs="Times New Roman"/>
                <w:sz w:val="24"/>
                <w:szCs w:val="24"/>
              </w:rPr>
              <w:t>none</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no</w:t>
            </w:r>
            <w:r w:rsidRPr="00CD187C">
              <w:rPr>
                <w:rFonts w:ascii="Times New Roman" w:hAnsi="Times New Roman" w:cs="Times New Roman"/>
                <w:sz w:val="24"/>
                <w:szCs w:val="24"/>
                <w:lang w:val="ru-RU"/>
              </w:rPr>
              <w:t xml:space="preserve"> и производные </w:t>
            </w:r>
          </w:p>
          <w:p w:rsidR="00CD187C" w:rsidRPr="00550B46" w:rsidRDefault="00CD187C" w:rsidP="00975809">
            <w:pPr>
              <w:pStyle w:val="Default"/>
            </w:pPr>
            <w:r w:rsidRPr="00550B46">
              <w:t xml:space="preserve">последнего (nobody, nothing, etc.); </w:t>
            </w:r>
            <w:r w:rsidRPr="00550B46">
              <w:lastRenderedPageBreak/>
              <w:t xml:space="preserve">глаголы (правильные и неправильные) в </w:t>
            </w:r>
            <w:proofErr w:type="gramStart"/>
            <w:r w:rsidRPr="00550B46">
              <w:t>видо-временных</w:t>
            </w:r>
            <w:proofErr w:type="gramEnd"/>
            <w:r w:rsidRPr="00550B46">
              <w:t xml:space="preserve"> формах действительного залога в изъявительном наклонении Present Simple/ Present Continuous/ Present Perfect/ Present Perfect Continuous Tense;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все типы вопросительных предложений (общий, специальный, альтернативный, разделительный вопросы в </w:t>
            </w:r>
            <w:r w:rsidRPr="00550B46">
              <w:rPr>
                <w:rFonts w:ascii="Times New Roman" w:hAnsi="Times New Roman" w:cs="Times New Roman"/>
                <w:sz w:val="24"/>
                <w:szCs w:val="24"/>
              </w:rPr>
              <w:t>Present</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Simple</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Present</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Continuous</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Present</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Perfect</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Present</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Perfect</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Continuous</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Tense</w:t>
            </w:r>
            <w:r w:rsidRPr="00CD187C">
              <w:rPr>
                <w:rFonts w:ascii="Times New Roman" w:hAnsi="Times New Roman" w:cs="Times New Roman"/>
                <w:sz w:val="24"/>
                <w:szCs w:val="24"/>
                <w:lang w:val="ru-RU"/>
              </w:rPr>
              <w:t xml:space="preserve"> </w:t>
            </w:r>
          </w:p>
        </w:tc>
        <w:tc>
          <w:tcPr>
            <w:tcW w:w="4536" w:type="dxa"/>
            <w:tcBorders>
              <w:left w:val="single" w:sz="4" w:space="0" w:color="auto"/>
            </w:tcBorders>
          </w:tcPr>
          <w:p w:rsidR="00CD187C" w:rsidRPr="00CD187C" w:rsidRDefault="00CD187C" w:rsidP="00975809">
            <w:pPr>
              <w:pStyle w:val="Default"/>
            </w:pPr>
            <w:r w:rsidRPr="00CD187C">
              <w:rPr>
                <w:i/>
                <w:iCs/>
              </w:rPr>
              <w:lastRenderedPageBreak/>
              <w:t xml:space="preserve">Диалогическая </w:t>
            </w:r>
          </w:p>
          <w:p w:rsidR="00CD187C" w:rsidRPr="00CD187C" w:rsidRDefault="00CD187C" w:rsidP="00975809">
            <w:pPr>
              <w:pStyle w:val="Default"/>
            </w:pPr>
            <w:r w:rsidRPr="00CD187C">
              <w:rPr>
                <w:i/>
                <w:iCs/>
              </w:rPr>
              <w:t xml:space="preserve">речь: </w:t>
            </w:r>
          </w:p>
          <w:p w:rsidR="00CD187C" w:rsidRPr="00CD187C" w:rsidRDefault="00CD187C" w:rsidP="00975809">
            <w:pPr>
              <w:pStyle w:val="Default"/>
            </w:pPr>
            <w:r w:rsidRPr="00CD187C">
              <w:t xml:space="preserve">вести разные виды диалога: диалог этикетного характера, диалог – побуждение к действию, диалог-расспрос, диалог – обмен мнениями; </w:t>
            </w:r>
          </w:p>
          <w:p w:rsidR="00CD187C" w:rsidRPr="00CD187C" w:rsidRDefault="00CD187C" w:rsidP="00975809">
            <w:pPr>
              <w:pStyle w:val="Default"/>
            </w:pPr>
            <w:r w:rsidRPr="00CD187C">
              <w:t xml:space="preserve">вести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i/>
                <w:iCs/>
                <w:sz w:val="24"/>
                <w:szCs w:val="24"/>
                <w:lang w:val="ru-RU"/>
              </w:rPr>
              <w:t xml:space="preserve">Монологическая речь: </w:t>
            </w:r>
            <w:r w:rsidRPr="00CD187C">
              <w:rPr>
                <w:rFonts w:ascii="Times New Roman" w:hAnsi="Times New Roman" w:cs="Times New Roman"/>
                <w:sz w:val="24"/>
                <w:szCs w:val="24"/>
                <w:lang w:val="ru-RU"/>
              </w:rPr>
              <w:t xml:space="preserve">создавать устные связные </w:t>
            </w:r>
          </w:p>
          <w:p w:rsidR="00CD187C" w:rsidRPr="00CD187C" w:rsidRDefault="00CD187C" w:rsidP="00975809">
            <w:pPr>
              <w:pStyle w:val="Default"/>
            </w:pPr>
            <w:r w:rsidRPr="00CD187C">
              <w:t xml:space="preserve">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 или зрительными опорами или без опор в </w:t>
            </w:r>
            <w:r w:rsidRPr="00CD187C">
              <w:lastRenderedPageBreak/>
              <w:t xml:space="preserve">рамках отобранного тематического содержания речи; </w:t>
            </w:r>
          </w:p>
          <w:p w:rsidR="00CD187C" w:rsidRPr="00CD187C" w:rsidRDefault="00CD187C" w:rsidP="00975809">
            <w:pPr>
              <w:pStyle w:val="Default"/>
            </w:pPr>
            <w:r w:rsidRPr="00CD187C">
              <w:t xml:space="preserve">излагать основное содержание прочитанного/ прослушанного текста с выражением своего отношения; </w:t>
            </w:r>
          </w:p>
          <w:p w:rsidR="00CD187C" w:rsidRPr="00CD187C" w:rsidRDefault="00CD187C" w:rsidP="00975809">
            <w:pPr>
              <w:pStyle w:val="Default"/>
            </w:pPr>
            <w:r w:rsidRPr="00CD187C">
              <w:t xml:space="preserve">устно излагать результаты выполненной проектной работы. </w:t>
            </w:r>
          </w:p>
          <w:p w:rsidR="00CD187C" w:rsidRPr="00CD187C" w:rsidRDefault="00CD187C" w:rsidP="00975809">
            <w:pPr>
              <w:pStyle w:val="Default"/>
            </w:pPr>
            <w:r w:rsidRPr="00CD187C">
              <w:rPr>
                <w:i/>
                <w:iCs/>
              </w:rPr>
              <w:t xml:space="preserve">Аудирование: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w:t>
            </w:r>
          </w:p>
          <w:p w:rsidR="00CD187C" w:rsidRPr="00CD187C" w:rsidRDefault="00CD187C" w:rsidP="00975809">
            <w:pPr>
              <w:pStyle w:val="Default"/>
            </w:pPr>
            <w:r w:rsidRPr="00CD187C">
              <w:t xml:space="preserve">с пониманием нужной/ интересующей/ запрашиваемой информации. </w:t>
            </w:r>
          </w:p>
          <w:p w:rsidR="00CD187C" w:rsidRPr="00CD187C" w:rsidRDefault="00CD187C" w:rsidP="00975809">
            <w:pPr>
              <w:pStyle w:val="Default"/>
            </w:pPr>
            <w:r w:rsidRPr="00CD187C">
              <w:rPr>
                <w:i/>
                <w:iCs/>
              </w:rPr>
              <w:t xml:space="preserve">Чтение: </w:t>
            </w:r>
          </w:p>
          <w:p w:rsidR="00CD187C" w:rsidRPr="00CD187C" w:rsidRDefault="00CD187C" w:rsidP="00975809">
            <w:pPr>
              <w:pStyle w:val="Default"/>
            </w:pPr>
            <w:r w:rsidRPr="00CD187C">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интересующей/запрашиваемой информации, с полным пониманием; </w:t>
            </w:r>
          </w:p>
          <w:p w:rsidR="00CD187C" w:rsidRPr="00CD187C" w:rsidRDefault="00CD187C" w:rsidP="00975809">
            <w:pPr>
              <w:pStyle w:val="Default"/>
            </w:pPr>
            <w:r w:rsidRPr="00CD187C">
              <w:t xml:space="preserve">читать про себя и устанавливать причинно-следственную взаимосвязь изложенных в тексте фактов и событий;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читать про себя несплошные тексты (таблицы, диаграммы, графики и т. д.) и понимать представленную в них информацию. </w:t>
            </w:r>
          </w:p>
          <w:p w:rsidR="00CD187C" w:rsidRPr="00CD187C" w:rsidRDefault="00CD187C" w:rsidP="00975809">
            <w:pPr>
              <w:pStyle w:val="Default"/>
            </w:pPr>
            <w:r w:rsidRPr="00CD187C">
              <w:rPr>
                <w:i/>
                <w:iCs/>
              </w:rPr>
              <w:lastRenderedPageBreak/>
              <w:t xml:space="preserve">Письменная речь: </w:t>
            </w:r>
          </w:p>
          <w:p w:rsidR="00CD187C" w:rsidRPr="00CD187C" w:rsidRDefault="00CD187C" w:rsidP="00975809">
            <w:pPr>
              <w:pStyle w:val="Default"/>
            </w:pPr>
            <w:r w:rsidRPr="00CD187C">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CD187C" w:rsidRPr="00CD187C" w:rsidRDefault="00CD187C" w:rsidP="00975809">
            <w:pPr>
              <w:pStyle w:val="Default"/>
            </w:pPr>
            <w:r w:rsidRPr="00CD187C">
              <w:t xml:space="preserve">писать резюме (CV) с сообщением основных сведений о себе в соответствии с нормами, принятыми в стране/странах изучаемого языка; </w:t>
            </w:r>
          </w:p>
          <w:p w:rsidR="00CD187C" w:rsidRPr="00CD187C" w:rsidRDefault="00CD187C" w:rsidP="00975809">
            <w:pPr>
              <w:pStyle w:val="Default"/>
            </w:pPr>
            <w:r w:rsidRPr="00CD187C">
              <w:t xml:space="preserve">писать электронное сообщение личного характера, соблюдая речевой этикет, принятый в стране/странах изучаемого языка; </w:t>
            </w:r>
          </w:p>
          <w:p w:rsidR="00CD187C" w:rsidRPr="00CD187C" w:rsidRDefault="00CD187C" w:rsidP="00975809">
            <w:pPr>
              <w:pStyle w:val="Default"/>
            </w:pPr>
            <w:r w:rsidRPr="00CD187C">
              <w:t xml:space="preserve">создавать письменные высказывания на основе плана, иллюстрации, таблицы, диаграммы и/или прочитанного/ прослушанного текста с опорой на образец;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заполнять таблицу, кратко фиксируя содержание </w:t>
            </w:r>
          </w:p>
          <w:p w:rsidR="00CD187C" w:rsidRPr="00CD187C" w:rsidRDefault="00CD187C" w:rsidP="00975809">
            <w:pPr>
              <w:pStyle w:val="Default"/>
            </w:pPr>
            <w:r w:rsidRPr="00CD187C">
              <w:t xml:space="preserve">прочитанного/прослушанного текста или дополняя информацию в таблице; </w:t>
            </w:r>
          </w:p>
          <w:p w:rsidR="00CD187C" w:rsidRPr="00CD187C" w:rsidRDefault="00CD187C" w:rsidP="00975809">
            <w:pPr>
              <w:pStyle w:val="Default"/>
            </w:pPr>
            <w:r w:rsidRPr="00CD187C">
              <w:t xml:space="preserve">письменно представлять результаты выполненной проектной работы. </w:t>
            </w:r>
          </w:p>
          <w:p w:rsidR="00CD187C" w:rsidRPr="00CD187C" w:rsidRDefault="00CD187C" w:rsidP="00975809">
            <w:pPr>
              <w:pStyle w:val="Default"/>
            </w:pPr>
            <w:r w:rsidRPr="00CD187C">
              <w:rPr>
                <w:i/>
                <w:iCs/>
              </w:rPr>
              <w:t xml:space="preserve">Фонетическая сторона речи: </w:t>
            </w:r>
          </w:p>
          <w:p w:rsidR="00CD187C" w:rsidRPr="00CD187C" w:rsidRDefault="00CD187C" w:rsidP="00975809">
            <w:pPr>
              <w:pStyle w:val="Default"/>
            </w:pPr>
            <w:r w:rsidRPr="00CD187C">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выразительно читать вслух небольшие </w:t>
            </w:r>
            <w:r w:rsidRPr="00CD187C">
              <w:rPr>
                <w:rFonts w:ascii="Times New Roman" w:hAnsi="Times New Roman" w:cs="Times New Roman"/>
                <w:sz w:val="24"/>
                <w:szCs w:val="24"/>
                <w:lang w:val="ru-RU"/>
              </w:rPr>
              <w:lastRenderedPageBreak/>
              <w:t xml:space="preserve">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CD187C" w:rsidRPr="00CD187C" w:rsidRDefault="00CD187C" w:rsidP="00975809">
            <w:pPr>
              <w:pStyle w:val="Default"/>
            </w:pPr>
            <w:r w:rsidRPr="00CD187C">
              <w:rPr>
                <w:i/>
                <w:iCs/>
              </w:rPr>
              <w:t xml:space="preserve">Орфография и пунктуация: </w:t>
            </w:r>
          </w:p>
          <w:p w:rsidR="00CD187C" w:rsidRPr="00CD187C" w:rsidRDefault="00CD187C" w:rsidP="00975809">
            <w:pPr>
              <w:pStyle w:val="Default"/>
            </w:pPr>
            <w:r w:rsidRPr="00CD187C">
              <w:t xml:space="preserve">правильно писать изученные слова; </w:t>
            </w:r>
          </w:p>
          <w:p w:rsidR="00CD187C" w:rsidRPr="00CD187C" w:rsidRDefault="00CD187C" w:rsidP="00975809">
            <w:pPr>
              <w:pStyle w:val="Default"/>
            </w:pPr>
            <w:r w:rsidRPr="00CD187C">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w:t>
            </w:r>
          </w:p>
          <w:p w:rsidR="00CD187C" w:rsidRPr="00CD187C" w:rsidRDefault="00CD187C" w:rsidP="00975809">
            <w:pPr>
              <w:pStyle w:val="Default"/>
            </w:pPr>
            <w:r w:rsidRPr="00CD187C">
              <w:t xml:space="preserve">пунктуационно правильно оформлять прямую речь; </w:t>
            </w:r>
          </w:p>
          <w:p w:rsidR="00CD187C" w:rsidRPr="00CD187C" w:rsidRDefault="00CD187C" w:rsidP="00975809">
            <w:pPr>
              <w:pStyle w:val="Default"/>
            </w:pPr>
            <w:r w:rsidRPr="00CD187C">
              <w:t xml:space="preserve">пунктуационно правильно оформлять электронное сообщение личного характера. </w:t>
            </w:r>
          </w:p>
          <w:p w:rsidR="00CD187C" w:rsidRPr="00CD187C" w:rsidRDefault="00CD187C" w:rsidP="00975809">
            <w:pPr>
              <w:pStyle w:val="Default"/>
            </w:pPr>
            <w:r w:rsidRPr="00CD187C">
              <w:rPr>
                <w:i/>
                <w:iCs/>
              </w:rPr>
              <w:t xml:space="preserve">Лексическая сторона речи: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распознавать в звучащем и письменном тексте слова, фразовые глаголы, словосочетания, речевые клише, средства логической связи и правильно употреблять в устной и письменной речи лексические единицы, обслуживающие ситуации общения в рамках </w:t>
            </w:r>
          </w:p>
          <w:p w:rsidR="00CD187C" w:rsidRPr="00CD187C" w:rsidRDefault="00CD187C" w:rsidP="00975809">
            <w:pPr>
              <w:pStyle w:val="Default"/>
            </w:pPr>
            <w:r w:rsidRPr="00CD187C">
              <w:t xml:space="preserve">тематического содержания речи, с соблюдением существующей в английском языке нормы лексической сочетаемости. </w:t>
            </w:r>
          </w:p>
          <w:p w:rsidR="00CD187C" w:rsidRPr="00CD187C" w:rsidRDefault="00CD187C" w:rsidP="00975809">
            <w:pPr>
              <w:pStyle w:val="Default"/>
            </w:pPr>
            <w:r w:rsidRPr="00CD187C">
              <w:rPr>
                <w:i/>
                <w:iCs/>
              </w:rPr>
              <w:t xml:space="preserve">Грамматическая сторона речи: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lastRenderedPageBreak/>
              <w:t xml:space="preserve">знать и понимать особенности структуры простых и сложных предложений и различных коммуникативных типов предложений английского языка </w:t>
            </w:r>
          </w:p>
        </w:tc>
        <w:tc>
          <w:tcPr>
            <w:tcW w:w="1843" w:type="dxa"/>
            <w:tcMar>
              <w:top w:w="50" w:type="dxa"/>
              <w:left w:w="100" w:type="dxa"/>
            </w:tcMar>
          </w:tcPr>
          <w:p w:rsidR="00CD187C" w:rsidRPr="00BC4DAA" w:rsidRDefault="00CD187C" w:rsidP="00975809">
            <w:pPr>
              <w:spacing w:after="0"/>
              <w:ind w:left="135"/>
              <w:rPr>
                <w:lang w:val="ru-RU"/>
              </w:rPr>
            </w:pPr>
            <w:r w:rsidRPr="00BC4DAA">
              <w:rPr>
                <w:rFonts w:ascii="Times New Roman" w:hAnsi="Times New Roman"/>
                <w:color w:val="000000"/>
                <w:sz w:val="24"/>
                <w:lang w:val="ru-RU"/>
              </w:rPr>
              <w:lastRenderedPageBreak/>
              <w:t xml:space="preserve">Библиотека РЭШ </w:t>
            </w:r>
            <w:hyperlink r:id="rId6">
              <w:r>
                <w:rPr>
                  <w:rFonts w:ascii="Times New Roman" w:hAnsi="Times New Roman"/>
                  <w:color w:val="0000FF"/>
                  <w:u w:val="single"/>
                </w:rPr>
                <w:t>https</w:t>
              </w:r>
              <w:r w:rsidRPr="00BC4DAA">
                <w:rPr>
                  <w:rFonts w:ascii="Times New Roman" w:hAnsi="Times New Roman"/>
                  <w:color w:val="0000FF"/>
                  <w:u w:val="single"/>
                  <w:lang w:val="ru-RU"/>
                </w:rPr>
                <w:t>://</w:t>
              </w:r>
              <w:r>
                <w:rPr>
                  <w:rFonts w:ascii="Times New Roman" w:hAnsi="Times New Roman"/>
                  <w:color w:val="0000FF"/>
                  <w:u w:val="single"/>
                </w:rPr>
                <w:t>resh</w:t>
              </w:r>
              <w:r w:rsidRPr="00BC4DAA">
                <w:rPr>
                  <w:rFonts w:ascii="Times New Roman" w:hAnsi="Times New Roman"/>
                  <w:color w:val="0000FF"/>
                  <w:u w:val="single"/>
                  <w:lang w:val="ru-RU"/>
                </w:rPr>
                <w:t>.</w:t>
              </w:r>
              <w:r>
                <w:rPr>
                  <w:rFonts w:ascii="Times New Roman" w:hAnsi="Times New Roman"/>
                  <w:color w:val="0000FF"/>
                  <w:u w:val="single"/>
                </w:rPr>
                <w:t>edu</w:t>
              </w:r>
              <w:r w:rsidRPr="00BC4DAA">
                <w:rPr>
                  <w:rFonts w:ascii="Times New Roman" w:hAnsi="Times New Roman"/>
                  <w:color w:val="0000FF"/>
                  <w:u w:val="single"/>
                  <w:lang w:val="ru-RU"/>
                </w:rPr>
                <w:t>.</w:t>
              </w:r>
              <w:r>
                <w:rPr>
                  <w:rFonts w:ascii="Times New Roman" w:hAnsi="Times New Roman"/>
                  <w:color w:val="0000FF"/>
                  <w:u w:val="single"/>
                </w:rPr>
                <w:t>ru</w:t>
              </w:r>
              <w:r w:rsidRPr="00BC4DAA">
                <w:rPr>
                  <w:rFonts w:ascii="Times New Roman" w:hAnsi="Times New Roman"/>
                  <w:color w:val="0000FF"/>
                  <w:u w:val="single"/>
                  <w:lang w:val="ru-RU"/>
                </w:rPr>
                <w:t>/</w:t>
              </w:r>
              <w:r>
                <w:rPr>
                  <w:rFonts w:ascii="Times New Roman" w:hAnsi="Times New Roman"/>
                  <w:color w:val="0000FF"/>
                  <w:u w:val="single"/>
                </w:rPr>
                <w:t>subject</w:t>
              </w:r>
              <w:r w:rsidRPr="00BC4DAA">
                <w:rPr>
                  <w:rFonts w:ascii="Times New Roman" w:hAnsi="Times New Roman"/>
                  <w:color w:val="0000FF"/>
                  <w:u w:val="single"/>
                  <w:lang w:val="ru-RU"/>
                </w:rPr>
                <w:t>/11/10/</w:t>
              </w:r>
            </w:hyperlink>
            <w:r w:rsidRPr="00BC4DAA">
              <w:rPr>
                <w:rFonts w:ascii="Times New Roman" w:hAnsi="Times New Roman"/>
                <w:color w:val="000000"/>
                <w:sz w:val="24"/>
                <w:lang w:val="ru-RU"/>
              </w:rPr>
              <w:t xml:space="preserve"> Библиотека ЦОК </w:t>
            </w:r>
            <w:hyperlink r:id="rId7">
              <w:r>
                <w:rPr>
                  <w:rFonts w:ascii="Times New Roman" w:hAnsi="Times New Roman"/>
                  <w:color w:val="0000FF"/>
                  <w:u w:val="single"/>
                </w:rPr>
                <w:t>https</w:t>
              </w:r>
              <w:r w:rsidRPr="00BC4DAA">
                <w:rPr>
                  <w:rFonts w:ascii="Times New Roman" w:hAnsi="Times New Roman"/>
                  <w:color w:val="0000FF"/>
                  <w:u w:val="single"/>
                  <w:lang w:val="ru-RU"/>
                </w:rPr>
                <w:t>://</w:t>
              </w:r>
              <w:r>
                <w:rPr>
                  <w:rFonts w:ascii="Times New Roman" w:hAnsi="Times New Roman"/>
                  <w:color w:val="0000FF"/>
                  <w:u w:val="single"/>
                </w:rPr>
                <w:t>lesson</w:t>
              </w:r>
              <w:r w:rsidRPr="00BC4DAA">
                <w:rPr>
                  <w:rFonts w:ascii="Times New Roman" w:hAnsi="Times New Roman"/>
                  <w:color w:val="0000FF"/>
                  <w:u w:val="single"/>
                  <w:lang w:val="ru-RU"/>
                </w:rPr>
                <w:t>.</w:t>
              </w:r>
              <w:r>
                <w:rPr>
                  <w:rFonts w:ascii="Times New Roman" w:hAnsi="Times New Roman"/>
                  <w:color w:val="0000FF"/>
                  <w:u w:val="single"/>
                </w:rPr>
                <w:t>academy</w:t>
              </w:r>
              <w:r w:rsidRPr="00BC4DAA">
                <w:rPr>
                  <w:rFonts w:ascii="Times New Roman" w:hAnsi="Times New Roman"/>
                  <w:color w:val="0000FF"/>
                  <w:u w:val="single"/>
                  <w:lang w:val="ru-RU"/>
                </w:rPr>
                <w:t>-</w:t>
              </w:r>
              <w:r>
                <w:rPr>
                  <w:rFonts w:ascii="Times New Roman" w:hAnsi="Times New Roman"/>
                  <w:color w:val="0000FF"/>
                  <w:u w:val="single"/>
                </w:rPr>
                <w:t>content</w:t>
              </w:r>
              <w:r w:rsidRPr="00BC4DAA">
                <w:rPr>
                  <w:rFonts w:ascii="Times New Roman" w:hAnsi="Times New Roman"/>
                  <w:color w:val="0000FF"/>
                  <w:u w:val="single"/>
                  <w:lang w:val="ru-RU"/>
                </w:rPr>
                <w:t>.</w:t>
              </w:r>
              <w:r>
                <w:rPr>
                  <w:rFonts w:ascii="Times New Roman" w:hAnsi="Times New Roman"/>
                  <w:color w:val="0000FF"/>
                  <w:u w:val="single"/>
                </w:rPr>
                <w:t>myschool</w:t>
              </w:r>
              <w:r w:rsidRPr="00BC4DAA">
                <w:rPr>
                  <w:rFonts w:ascii="Times New Roman" w:hAnsi="Times New Roman"/>
                  <w:color w:val="0000FF"/>
                  <w:u w:val="single"/>
                  <w:lang w:val="ru-RU"/>
                </w:rPr>
                <w:t>.</w:t>
              </w:r>
              <w:r>
                <w:rPr>
                  <w:rFonts w:ascii="Times New Roman" w:hAnsi="Times New Roman"/>
                  <w:color w:val="0000FF"/>
                  <w:u w:val="single"/>
                </w:rPr>
                <w:t>edu</w:t>
              </w:r>
              <w:r w:rsidRPr="00BC4DAA">
                <w:rPr>
                  <w:rFonts w:ascii="Times New Roman" w:hAnsi="Times New Roman"/>
                  <w:color w:val="0000FF"/>
                  <w:u w:val="single"/>
                  <w:lang w:val="ru-RU"/>
                </w:rPr>
                <w:t>.</w:t>
              </w:r>
              <w:r>
                <w:rPr>
                  <w:rFonts w:ascii="Times New Roman" w:hAnsi="Times New Roman"/>
                  <w:color w:val="0000FF"/>
                  <w:u w:val="single"/>
                </w:rPr>
                <w:t>ru</w:t>
              </w:r>
              <w:r w:rsidRPr="00BC4DAA">
                <w:rPr>
                  <w:rFonts w:ascii="Times New Roman" w:hAnsi="Times New Roman"/>
                  <w:color w:val="0000FF"/>
                  <w:u w:val="single"/>
                  <w:lang w:val="ru-RU"/>
                </w:rPr>
                <w:t>/09/10</w:t>
              </w:r>
            </w:hyperlink>
          </w:p>
        </w:tc>
      </w:tr>
      <w:tr w:rsidR="00CD187C" w:rsidRPr="004A1548" w:rsidTr="00975809">
        <w:trPr>
          <w:trHeight w:val="144"/>
          <w:tblCellSpacing w:w="20" w:type="nil"/>
        </w:trPr>
        <w:tc>
          <w:tcPr>
            <w:tcW w:w="567" w:type="dxa"/>
            <w:tcMar>
              <w:top w:w="50" w:type="dxa"/>
              <w:left w:w="100" w:type="dxa"/>
            </w:tcMar>
          </w:tcPr>
          <w:p w:rsidR="00CD187C" w:rsidRDefault="00CD187C" w:rsidP="00975809">
            <w:pPr>
              <w:spacing w:after="0"/>
              <w:jc w:val="center"/>
            </w:pPr>
            <w:r>
              <w:rPr>
                <w:rFonts w:ascii="Times New Roman" w:hAnsi="Times New Roman"/>
                <w:color w:val="000000"/>
                <w:sz w:val="24"/>
              </w:rPr>
              <w:lastRenderedPageBreak/>
              <w:t>2</w:t>
            </w:r>
          </w:p>
        </w:tc>
        <w:tc>
          <w:tcPr>
            <w:tcW w:w="3543" w:type="dxa"/>
            <w:tcMar>
              <w:top w:w="50" w:type="dxa"/>
              <w:left w:w="100" w:type="dxa"/>
            </w:tcMar>
          </w:tcPr>
          <w:p w:rsidR="00CD187C" w:rsidRPr="00C55A33" w:rsidRDefault="00CD187C" w:rsidP="00975809">
            <w:pPr>
              <w:spacing w:after="0"/>
              <w:ind w:left="135"/>
              <w:rPr>
                <w:lang w:val="ru-RU"/>
              </w:rPr>
            </w:pPr>
            <w:r w:rsidRPr="00C55A33">
              <w:rPr>
                <w:rFonts w:ascii="Times New Roman" w:hAnsi="Times New Roman"/>
                <w:color w:val="000000"/>
                <w:sz w:val="24"/>
                <w:lang w:val="ru-RU"/>
              </w:rPr>
              <w:t>Внешность и характеристика человека, литературного персонажа</w:t>
            </w:r>
          </w:p>
        </w:tc>
        <w:tc>
          <w:tcPr>
            <w:tcW w:w="710" w:type="dxa"/>
            <w:tcMar>
              <w:top w:w="50" w:type="dxa"/>
              <w:left w:w="100" w:type="dxa"/>
            </w:tcMar>
          </w:tcPr>
          <w:p w:rsidR="00CD187C" w:rsidRDefault="00CD187C" w:rsidP="00975809">
            <w:pPr>
              <w:spacing w:after="0"/>
              <w:ind w:left="135"/>
              <w:jc w:val="center"/>
            </w:pPr>
            <w:r>
              <w:rPr>
                <w:rFonts w:ascii="Times New Roman" w:hAnsi="Times New Roman"/>
                <w:color w:val="000000"/>
                <w:sz w:val="24"/>
              </w:rPr>
              <w:t>4</w:t>
            </w:r>
          </w:p>
        </w:tc>
        <w:tc>
          <w:tcPr>
            <w:tcW w:w="709" w:type="dxa"/>
            <w:tcMar>
              <w:top w:w="50" w:type="dxa"/>
              <w:left w:w="100" w:type="dxa"/>
            </w:tcMar>
          </w:tcPr>
          <w:p w:rsidR="00CD187C" w:rsidRDefault="00CD187C" w:rsidP="00975809">
            <w:pPr>
              <w:spacing w:after="0"/>
              <w:ind w:left="135"/>
              <w:jc w:val="center"/>
            </w:pPr>
          </w:p>
        </w:tc>
        <w:tc>
          <w:tcPr>
            <w:tcW w:w="3827" w:type="dxa"/>
            <w:tcBorders>
              <w:right w:val="single" w:sz="4" w:space="0" w:color="auto"/>
            </w:tcBorders>
            <w:tcMar>
              <w:top w:w="50" w:type="dxa"/>
              <w:left w:w="100" w:type="dxa"/>
            </w:tcMar>
          </w:tcPr>
          <w:p w:rsidR="00CD187C" w:rsidRPr="00550B46" w:rsidRDefault="00CD187C" w:rsidP="00975809">
            <w:pPr>
              <w:pStyle w:val="Default"/>
            </w:pPr>
            <w:r w:rsidRPr="00550B46">
              <w:rPr>
                <w:b/>
                <w:bCs/>
                <w:i/>
                <w:iCs/>
              </w:rPr>
              <w:t xml:space="preserve">Коммуникативные умения: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(внешность и характер) с вербальными и/или зрительными опорами </w:t>
            </w:r>
          </w:p>
          <w:p w:rsidR="00CD187C" w:rsidRPr="00550B46" w:rsidRDefault="00CD187C" w:rsidP="00975809">
            <w:pPr>
              <w:pStyle w:val="Default"/>
            </w:pPr>
            <w:r w:rsidRPr="00550B46">
              <w:t xml:space="preserve">с соблюдением норм речевого этикета, принятых в стране/странах изучаемого языка; </w:t>
            </w:r>
          </w:p>
          <w:p w:rsidR="00CD187C" w:rsidRPr="00550B46" w:rsidRDefault="00CD187C" w:rsidP="00975809">
            <w:pPr>
              <w:pStyle w:val="Default"/>
            </w:pPr>
            <w:r w:rsidRPr="00550B46">
              <w:t xml:space="preserve">монологическая речь: описание/ характеристика /сообщение/ рассуждение с изложением своего мнения и краткой аргументацией; </w:t>
            </w:r>
          </w:p>
          <w:p w:rsidR="00CD187C" w:rsidRPr="00550B46" w:rsidRDefault="00CD187C" w:rsidP="00975809">
            <w:pPr>
              <w:pStyle w:val="Default"/>
            </w:pPr>
            <w:r w:rsidRPr="00550B46">
              <w:t xml:space="preserve">аудирование: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w:t>
            </w:r>
            <w:r w:rsidRPr="00550B46">
              <w:lastRenderedPageBreak/>
              <w:t xml:space="preserve">нужной/интересующей/ запрашиваемой информации;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чтение: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установление причинно-следственной взаимосвязи изложенных в тексте фактов и событий; чтение про себя несплошных </w:t>
            </w:r>
          </w:p>
          <w:p w:rsidR="00CD187C" w:rsidRPr="00550B46" w:rsidRDefault="00CD187C" w:rsidP="00975809">
            <w:pPr>
              <w:pStyle w:val="Default"/>
            </w:pPr>
            <w:r w:rsidRPr="00550B46">
              <w:t xml:space="preserve">текстов (таблицы, диаграммы, графики и т. д.) и понимание представленной в них информации; </w:t>
            </w:r>
          </w:p>
          <w:p w:rsidR="00CD187C" w:rsidRPr="00550B46" w:rsidRDefault="00CD187C" w:rsidP="00975809">
            <w:pPr>
              <w:pStyle w:val="Default"/>
            </w:pPr>
            <w:r w:rsidRPr="00550B46">
              <w:t xml:space="preserve">письмо: заполнение таблицы, с фиксацией содержания прочитанного/ прослушанного текста или дополняя информацию в таблице; письменное представление результатов выполненной проектной работы. </w:t>
            </w:r>
          </w:p>
          <w:p w:rsidR="00CD187C" w:rsidRPr="00550B46" w:rsidRDefault="00CD187C" w:rsidP="00975809">
            <w:pPr>
              <w:pStyle w:val="Default"/>
            </w:pPr>
            <w:r w:rsidRPr="00550B46">
              <w:rPr>
                <w:b/>
                <w:bCs/>
                <w:i/>
                <w:iCs/>
              </w:rPr>
              <w:t xml:space="preserve">Языковые знания и умения: </w:t>
            </w:r>
          </w:p>
          <w:p w:rsidR="00CD187C" w:rsidRPr="00550B46" w:rsidRDefault="00CD187C" w:rsidP="00975809">
            <w:pPr>
              <w:pStyle w:val="Default"/>
            </w:pPr>
            <w:r w:rsidRPr="00550B46">
              <w:t xml:space="preserve">произнесение слов и фраз с правильным ударением и с </w:t>
            </w:r>
            <w:r w:rsidRPr="00550B46">
              <w:lastRenderedPageBreak/>
              <w:t xml:space="preserve">соблюдением их ритмико-интонационных особенностей, в том числе применение правила отсутствия фразового ударения на служебных словах; </w:t>
            </w:r>
          </w:p>
          <w:p w:rsidR="00CD187C" w:rsidRPr="00550B46" w:rsidRDefault="00CD187C" w:rsidP="00975809">
            <w:pPr>
              <w:pStyle w:val="Default"/>
            </w:pPr>
            <w:r w:rsidRPr="00550B46">
              <w:t xml:space="preserve">правильное написание изученных слов;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словообразование: словосложение: образование сложных прилагательных путём соединения основы прилагательного/числительного с основой существительного с добавлением суффикса -</w:t>
            </w:r>
            <w:r w:rsidRPr="00550B46">
              <w:rPr>
                <w:rFonts w:ascii="Times New Roman" w:hAnsi="Times New Roman" w:cs="Times New Roman"/>
                <w:sz w:val="24"/>
                <w:szCs w:val="24"/>
              </w:rPr>
              <w:t>ed</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blue</w:t>
            </w:r>
            <w:r w:rsidRPr="00CD187C">
              <w:rPr>
                <w:rFonts w:ascii="Times New Roman" w:hAnsi="Times New Roman" w:cs="Times New Roman"/>
                <w:sz w:val="24"/>
                <w:szCs w:val="24"/>
                <w:lang w:val="ru-RU"/>
              </w:rPr>
              <w:t>-</w:t>
            </w:r>
            <w:r w:rsidRPr="00550B46">
              <w:rPr>
                <w:rFonts w:ascii="Times New Roman" w:hAnsi="Times New Roman" w:cs="Times New Roman"/>
                <w:sz w:val="24"/>
                <w:szCs w:val="24"/>
              </w:rPr>
              <w:t>eyed</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eight</w:t>
            </w:r>
            <w:r w:rsidRPr="00CD187C">
              <w:rPr>
                <w:rFonts w:ascii="Times New Roman" w:hAnsi="Times New Roman" w:cs="Times New Roman"/>
                <w:sz w:val="24"/>
                <w:szCs w:val="24"/>
                <w:lang w:val="ru-RU"/>
              </w:rPr>
              <w:t>-</w:t>
            </w:r>
            <w:r w:rsidRPr="00550B46">
              <w:rPr>
                <w:rFonts w:ascii="Times New Roman" w:hAnsi="Times New Roman" w:cs="Times New Roman"/>
                <w:sz w:val="24"/>
                <w:szCs w:val="24"/>
              </w:rPr>
              <w:t>legged</w:t>
            </w:r>
            <w:r w:rsidRPr="00CD187C">
              <w:rPr>
                <w:rFonts w:ascii="Times New Roman" w:hAnsi="Times New Roman" w:cs="Times New Roman"/>
                <w:sz w:val="24"/>
                <w:szCs w:val="24"/>
                <w:lang w:val="ru-RU"/>
              </w:rPr>
              <w:t xml:space="preserve">); путём соединения наречия с основой причастия </w:t>
            </w:r>
            <w:r w:rsidRPr="00550B46">
              <w:rPr>
                <w:rFonts w:ascii="Times New Roman" w:hAnsi="Times New Roman" w:cs="Times New Roman"/>
                <w:sz w:val="24"/>
                <w:szCs w:val="24"/>
              </w:rPr>
              <w:t>II</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well</w:t>
            </w:r>
            <w:r w:rsidRPr="00CD187C">
              <w:rPr>
                <w:rFonts w:ascii="Times New Roman" w:hAnsi="Times New Roman" w:cs="Times New Roman"/>
                <w:sz w:val="24"/>
                <w:szCs w:val="24"/>
                <w:lang w:val="ru-RU"/>
              </w:rPr>
              <w:t>-</w:t>
            </w:r>
            <w:r w:rsidRPr="00550B46">
              <w:rPr>
                <w:rFonts w:ascii="Times New Roman" w:hAnsi="Times New Roman" w:cs="Times New Roman"/>
                <w:sz w:val="24"/>
                <w:szCs w:val="24"/>
              </w:rPr>
              <w:t>behaved</w:t>
            </w:r>
            <w:r w:rsidRPr="00CD187C">
              <w:rPr>
                <w:rFonts w:ascii="Times New Roman" w:hAnsi="Times New Roman" w:cs="Times New Roman"/>
                <w:sz w:val="24"/>
                <w:szCs w:val="24"/>
                <w:lang w:val="ru-RU"/>
              </w:rPr>
              <w:t xml:space="preserve">); путём соединения основы </w:t>
            </w:r>
          </w:p>
          <w:p w:rsidR="00CD187C" w:rsidRPr="00550B46" w:rsidRDefault="00CD187C" w:rsidP="00975809">
            <w:pPr>
              <w:pStyle w:val="Default"/>
            </w:pPr>
            <w:r w:rsidRPr="00550B46">
              <w:t xml:space="preserve">прилагательного с основой причастия I (nice-looking); </w:t>
            </w:r>
          </w:p>
          <w:p w:rsidR="00CD187C" w:rsidRPr="00550B46" w:rsidRDefault="00CD187C" w:rsidP="00975809">
            <w:pPr>
              <w:pStyle w:val="Default"/>
            </w:pPr>
            <w:r w:rsidRPr="00550B46">
              <w:t xml:space="preserve">имена прилагательные и наречия в положительной, сравнительной и превосходной степенях, образованных по правилу, и исключения; </w:t>
            </w:r>
          </w:p>
          <w:p w:rsidR="00CD187C" w:rsidRPr="00550B46" w:rsidRDefault="00CD187C" w:rsidP="00975809">
            <w:pPr>
              <w:pStyle w:val="Default"/>
            </w:pPr>
            <w:r w:rsidRPr="00550B46">
              <w:t xml:space="preserve">порядок следования нескольких прилагательных (мнение – размер – возраст – цвет – происхождение); </w:t>
            </w:r>
          </w:p>
          <w:p w:rsidR="00CD187C" w:rsidRPr="00550B46" w:rsidRDefault="00CD187C" w:rsidP="00975809">
            <w:pPr>
              <w:spacing w:after="0"/>
              <w:ind w:left="135"/>
              <w:rPr>
                <w:rFonts w:ascii="Times New Roman" w:hAnsi="Times New Roman" w:cs="Times New Roman"/>
                <w:sz w:val="24"/>
                <w:szCs w:val="24"/>
              </w:rPr>
            </w:pPr>
            <w:r w:rsidRPr="00550B46">
              <w:rPr>
                <w:rFonts w:ascii="Times New Roman" w:hAnsi="Times New Roman" w:cs="Times New Roman"/>
                <w:sz w:val="24"/>
                <w:szCs w:val="24"/>
              </w:rPr>
              <w:t xml:space="preserve">синонимы, антонимы </w:t>
            </w:r>
          </w:p>
        </w:tc>
        <w:tc>
          <w:tcPr>
            <w:tcW w:w="4536" w:type="dxa"/>
            <w:tcBorders>
              <w:top w:val="single" w:sz="4" w:space="0" w:color="auto"/>
              <w:left w:val="single" w:sz="4" w:space="0" w:color="auto"/>
            </w:tcBorders>
          </w:tcPr>
          <w:p w:rsidR="00CD187C" w:rsidRDefault="00CD187C" w:rsidP="00975809">
            <w:pPr>
              <w:spacing w:after="0"/>
              <w:ind w:left="135"/>
            </w:pPr>
          </w:p>
        </w:tc>
        <w:tc>
          <w:tcPr>
            <w:tcW w:w="1843" w:type="dxa"/>
            <w:tcMar>
              <w:top w:w="50" w:type="dxa"/>
              <w:left w:w="100" w:type="dxa"/>
            </w:tcMar>
          </w:tcPr>
          <w:p w:rsidR="00CD187C" w:rsidRPr="00CD187C" w:rsidRDefault="00CD187C" w:rsidP="00975809">
            <w:pPr>
              <w:spacing w:after="0"/>
              <w:ind w:left="135"/>
              <w:rPr>
                <w:lang w:val="ru-RU"/>
              </w:rPr>
            </w:pPr>
            <w:r w:rsidRPr="00CD187C">
              <w:rPr>
                <w:rFonts w:ascii="Times New Roman" w:hAnsi="Times New Roman"/>
                <w:color w:val="000000"/>
                <w:sz w:val="24"/>
                <w:lang w:val="ru-RU"/>
              </w:rPr>
              <w:t xml:space="preserve">Библиотека РЭШ </w:t>
            </w:r>
            <w:hyperlink r:id="rId8">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resh</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w:t>
              </w:r>
              <w:r>
                <w:rPr>
                  <w:rFonts w:ascii="Times New Roman" w:hAnsi="Times New Roman"/>
                  <w:color w:val="0000FF"/>
                  <w:u w:val="single"/>
                </w:rPr>
                <w:t>subject</w:t>
              </w:r>
              <w:r w:rsidRPr="00CD187C">
                <w:rPr>
                  <w:rFonts w:ascii="Times New Roman" w:hAnsi="Times New Roman"/>
                  <w:color w:val="0000FF"/>
                  <w:u w:val="single"/>
                  <w:lang w:val="ru-RU"/>
                </w:rPr>
                <w:t>/11/10/</w:t>
              </w:r>
            </w:hyperlink>
            <w:r w:rsidRPr="00CD187C">
              <w:rPr>
                <w:rFonts w:ascii="Times New Roman" w:hAnsi="Times New Roman"/>
                <w:color w:val="000000"/>
                <w:sz w:val="24"/>
                <w:lang w:val="ru-RU"/>
              </w:rPr>
              <w:t xml:space="preserve"> Библиотека ЦОК </w:t>
            </w:r>
            <w:hyperlink r:id="rId9">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lesson</w:t>
              </w:r>
              <w:r w:rsidRPr="00CD187C">
                <w:rPr>
                  <w:rFonts w:ascii="Times New Roman" w:hAnsi="Times New Roman"/>
                  <w:color w:val="0000FF"/>
                  <w:u w:val="single"/>
                  <w:lang w:val="ru-RU"/>
                </w:rPr>
                <w:t>.</w:t>
              </w:r>
              <w:r>
                <w:rPr>
                  <w:rFonts w:ascii="Times New Roman" w:hAnsi="Times New Roman"/>
                  <w:color w:val="0000FF"/>
                  <w:u w:val="single"/>
                </w:rPr>
                <w:t>academy</w:t>
              </w:r>
              <w:r w:rsidRPr="00CD187C">
                <w:rPr>
                  <w:rFonts w:ascii="Times New Roman" w:hAnsi="Times New Roman"/>
                  <w:color w:val="0000FF"/>
                  <w:u w:val="single"/>
                  <w:lang w:val="ru-RU"/>
                </w:rPr>
                <w:t>-</w:t>
              </w:r>
              <w:r>
                <w:rPr>
                  <w:rFonts w:ascii="Times New Roman" w:hAnsi="Times New Roman"/>
                  <w:color w:val="0000FF"/>
                  <w:u w:val="single"/>
                </w:rPr>
                <w:t>content</w:t>
              </w:r>
              <w:r w:rsidRPr="00CD187C">
                <w:rPr>
                  <w:rFonts w:ascii="Times New Roman" w:hAnsi="Times New Roman"/>
                  <w:color w:val="0000FF"/>
                  <w:u w:val="single"/>
                  <w:lang w:val="ru-RU"/>
                </w:rPr>
                <w:t>.</w:t>
              </w:r>
              <w:r>
                <w:rPr>
                  <w:rFonts w:ascii="Times New Roman" w:hAnsi="Times New Roman"/>
                  <w:color w:val="0000FF"/>
                  <w:u w:val="single"/>
                </w:rPr>
                <w:t>myschool</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/09/10</w:t>
              </w:r>
            </w:hyperlink>
          </w:p>
        </w:tc>
      </w:tr>
      <w:tr w:rsidR="00CD187C" w:rsidRPr="004A1548" w:rsidTr="00975809">
        <w:trPr>
          <w:trHeight w:val="144"/>
          <w:tblCellSpacing w:w="20" w:type="nil"/>
        </w:trPr>
        <w:tc>
          <w:tcPr>
            <w:tcW w:w="567" w:type="dxa"/>
            <w:tcMar>
              <w:top w:w="50" w:type="dxa"/>
              <w:left w:w="100" w:type="dxa"/>
            </w:tcMar>
          </w:tcPr>
          <w:p w:rsidR="00CD187C" w:rsidRDefault="00CD187C" w:rsidP="00975809">
            <w:pPr>
              <w:spacing w:after="0"/>
              <w:jc w:val="center"/>
            </w:pPr>
            <w:r>
              <w:rPr>
                <w:rFonts w:ascii="Times New Roman" w:hAnsi="Times New Roman"/>
                <w:color w:val="000000"/>
                <w:sz w:val="24"/>
              </w:rPr>
              <w:lastRenderedPageBreak/>
              <w:t>3</w:t>
            </w:r>
          </w:p>
        </w:tc>
        <w:tc>
          <w:tcPr>
            <w:tcW w:w="3543" w:type="dxa"/>
            <w:tcMar>
              <w:top w:w="50" w:type="dxa"/>
              <w:left w:w="100" w:type="dxa"/>
            </w:tcMar>
          </w:tcPr>
          <w:p w:rsidR="00CD187C" w:rsidRDefault="00CD187C" w:rsidP="00975809">
            <w:pPr>
              <w:spacing w:after="0"/>
              <w:ind w:left="135"/>
            </w:pPr>
            <w:r w:rsidRPr="00C55A33">
              <w:rPr>
                <w:rFonts w:ascii="Times New Roman" w:hAnsi="Times New Roman"/>
                <w:color w:val="000000"/>
                <w:sz w:val="24"/>
                <w:lang w:val="ru-RU"/>
              </w:rPr>
              <w:t xml:space="preserve">Здоровый образ жизни и забота о здоровье: режим </w:t>
            </w:r>
            <w:r w:rsidRPr="00C55A33">
              <w:rPr>
                <w:rFonts w:ascii="Times New Roman" w:hAnsi="Times New Roman"/>
                <w:color w:val="000000"/>
                <w:sz w:val="24"/>
                <w:lang w:val="ru-RU"/>
              </w:rPr>
              <w:lastRenderedPageBreak/>
              <w:t xml:space="preserve">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10" w:type="dxa"/>
            <w:tcMar>
              <w:top w:w="50" w:type="dxa"/>
              <w:left w:w="100" w:type="dxa"/>
            </w:tcMar>
          </w:tcPr>
          <w:p w:rsidR="00CD187C" w:rsidRDefault="00CD187C" w:rsidP="00975809">
            <w:pPr>
              <w:spacing w:after="0"/>
              <w:ind w:left="135"/>
              <w:jc w:val="center"/>
            </w:pPr>
            <w:r>
              <w:rPr>
                <w:rFonts w:ascii="Times New Roman" w:hAnsi="Times New Roman"/>
                <w:color w:val="000000"/>
                <w:sz w:val="24"/>
              </w:rPr>
              <w:lastRenderedPageBreak/>
              <w:t>10</w:t>
            </w:r>
          </w:p>
        </w:tc>
        <w:tc>
          <w:tcPr>
            <w:tcW w:w="709" w:type="dxa"/>
            <w:tcMar>
              <w:top w:w="50" w:type="dxa"/>
              <w:left w:w="100" w:type="dxa"/>
            </w:tcMar>
          </w:tcPr>
          <w:p w:rsidR="00CD187C" w:rsidRDefault="00CD187C" w:rsidP="00975809">
            <w:pPr>
              <w:spacing w:after="0"/>
              <w:ind w:left="135"/>
              <w:jc w:val="center"/>
            </w:pPr>
            <w:r>
              <w:rPr>
                <w:rFonts w:ascii="Times New Roman" w:hAnsi="Times New Roman"/>
                <w:color w:val="000000"/>
                <w:sz w:val="24"/>
              </w:rPr>
              <w:t>1</w:t>
            </w:r>
          </w:p>
        </w:tc>
        <w:tc>
          <w:tcPr>
            <w:tcW w:w="3827" w:type="dxa"/>
            <w:tcBorders>
              <w:right w:val="single" w:sz="4" w:space="0" w:color="auto"/>
            </w:tcBorders>
            <w:tcMar>
              <w:top w:w="50" w:type="dxa"/>
              <w:left w:w="100" w:type="dxa"/>
            </w:tcMar>
          </w:tcPr>
          <w:p w:rsidR="00CD187C" w:rsidRPr="00550B46" w:rsidRDefault="00CD187C" w:rsidP="00975809">
            <w:pPr>
              <w:pStyle w:val="Default"/>
            </w:pPr>
            <w:r w:rsidRPr="00550B46">
              <w:rPr>
                <w:b/>
                <w:bCs/>
                <w:i/>
                <w:iCs/>
              </w:rPr>
              <w:t xml:space="preserve">Коммуникативные умения: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разные виды диалога (диалог </w:t>
            </w:r>
            <w:r w:rsidRPr="00CD187C">
              <w:rPr>
                <w:rFonts w:ascii="Times New Roman" w:hAnsi="Times New Roman" w:cs="Times New Roman"/>
                <w:sz w:val="24"/>
                <w:szCs w:val="24"/>
                <w:lang w:val="ru-RU"/>
              </w:rPr>
              <w:lastRenderedPageBreak/>
              <w:t xml:space="preserve">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(здоровый образ жизни) с вербальными и/или зрительными опорами с соблюдением норм речевого этикета,   </w:t>
            </w:r>
          </w:p>
          <w:p w:rsidR="00CD187C" w:rsidRPr="00550B46" w:rsidRDefault="00CD187C" w:rsidP="00975809">
            <w:pPr>
              <w:pStyle w:val="Default"/>
            </w:pPr>
            <w:r w:rsidRPr="00550B46">
              <w:t xml:space="preserve">принятых в стране/странах изучаемого языка; </w:t>
            </w:r>
          </w:p>
          <w:p w:rsidR="00CD187C" w:rsidRPr="00550B46" w:rsidRDefault="00CD187C" w:rsidP="00975809">
            <w:pPr>
              <w:pStyle w:val="Default"/>
            </w:pPr>
            <w:r w:rsidRPr="00550B46">
              <w:t xml:space="preserve">монологическая речь: сообщение/ рассуждение с изложением своего мнения и краткой аргументацией; изложение содержания прочитанного /прослушанного текста с выражением своего отношения; </w:t>
            </w:r>
          </w:p>
          <w:p w:rsidR="00CD187C" w:rsidRPr="00550B46" w:rsidRDefault="00CD187C" w:rsidP="00975809">
            <w:pPr>
              <w:pStyle w:val="Default"/>
            </w:pPr>
            <w:r w:rsidRPr="00550B46">
              <w:t xml:space="preserve">аудирование: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 запрашиваемой информации;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чтение: аутентичные тексты разного вида, жанра и стиля, </w:t>
            </w:r>
            <w:r w:rsidRPr="00CD187C">
              <w:rPr>
                <w:rFonts w:ascii="Times New Roman" w:hAnsi="Times New Roman" w:cs="Times New Roman"/>
                <w:sz w:val="24"/>
                <w:szCs w:val="24"/>
                <w:lang w:val="ru-RU"/>
              </w:rPr>
              <w:lastRenderedPageBreak/>
              <w:t xml:space="preserve">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установление причинно-следственной взаимосвязи изложенных в тексте фактов и событий; чтение про себя несплошных текстов (таблицы, диаграммы, графики и т. д.) и понимание представленной в них информации; </w:t>
            </w:r>
          </w:p>
          <w:p w:rsidR="00CD187C" w:rsidRPr="00550B46" w:rsidRDefault="00CD187C" w:rsidP="00975809">
            <w:pPr>
              <w:pStyle w:val="Default"/>
            </w:pPr>
            <w:r w:rsidRPr="00550B46">
              <w:t xml:space="preserve">письмо: заполнение анкет и формуляров, сообщая о себе основные сведения, в соответствии с нормами, принятыми в стране/странах изучаемого языка; создание письменного высказывания на основе плана, иллюстрации, таблицы, диаграммы и/или прочитанного/ прослушанного текста с опорой на образец. </w:t>
            </w:r>
          </w:p>
          <w:p w:rsidR="00CD187C" w:rsidRPr="00550B46" w:rsidRDefault="00CD187C" w:rsidP="00975809">
            <w:pPr>
              <w:pStyle w:val="Default"/>
            </w:pPr>
            <w:r w:rsidRPr="00550B46">
              <w:rPr>
                <w:b/>
                <w:bCs/>
                <w:i/>
                <w:iCs/>
              </w:rPr>
              <w:t xml:space="preserve">Языковые знания и умения: </w:t>
            </w:r>
          </w:p>
          <w:p w:rsidR="00CD187C" w:rsidRPr="00550B46" w:rsidRDefault="00CD187C" w:rsidP="00975809">
            <w:pPr>
              <w:pStyle w:val="Default"/>
            </w:pPr>
            <w:r w:rsidRPr="00550B46">
              <w:t xml:space="preserve">произнесение слов и фраз с правильным ударением и с </w:t>
            </w:r>
            <w:r w:rsidRPr="00550B46">
              <w:lastRenderedPageBreak/>
              <w:t xml:space="preserve">соблюдением их ритмико-интонационных особенностей, в том числе применение правила отсутствия фразового ударения на служебных словах;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пунктуационно правильно использовать запятую при перечислении, обращении и при выделении вводных слов; апостроф, точку, вопросительный и восклицательный знаки; отсутствие точки после заголовка; словообразование: префиксы </w:t>
            </w:r>
            <w:r w:rsidRPr="00550B46">
              <w:rPr>
                <w:rFonts w:ascii="Times New Roman" w:hAnsi="Times New Roman" w:cs="Times New Roman"/>
                <w:sz w:val="24"/>
                <w:szCs w:val="24"/>
              </w:rPr>
              <w:t>dis</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mis</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re</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over</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under</w:t>
            </w:r>
            <w:r w:rsidRPr="00CD187C">
              <w:rPr>
                <w:rFonts w:ascii="Times New Roman" w:hAnsi="Times New Roman" w:cs="Times New Roman"/>
                <w:sz w:val="24"/>
                <w:szCs w:val="24"/>
                <w:lang w:val="ru-RU"/>
              </w:rPr>
              <w:t xml:space="preserve">-; синонимы, антонимы, интернациональные слова; фразовый глагол </w:t>
            </w:r>
            <w:r w:rsidRPr="00550B46">
              <w:rPr>
                <w:rFonts w:ascii="Times New Roman" w:hAnsi="Times New Roman" w:cs="Times New Roman"/>
                <w:sz w:val="24"/>
                <w:szCs w:val="24"/>
              </w:rPr>
              <w:t>to</w:t>
            </w:r>
            <w:r w:rsidRPr="00CD187C">
              <w:rPr>
                <w:rFonts w:ascii="Times New Roman" w:hAnsi="Times New Roman" w:cs="Times New Roman"/>
                <w:sz w:val="24"/>
                <w:szCs w:val="24"/>
                <w:lang w:val="ru-RU"/>
              </w:rPr>
              <w:t xml:space="preserve"> </w:t>
            </w:r>
            <w:r w:rsidRPr="00550B46">
              <w:rPr>
                <w:rFonts w:ascii="Times New Roman" w:hAnsi="Times New Roman" w:cs="Times New Roman"/>
                <w:sz w:val="24"/>
                <w:szCs w:val="24"/>
              </w:rPr>
              <w:t>give</w:t>
            </w:r>
            <w:r w:rsidRPr="00CD187C">
              <w:rPr>
                <w:rFonts w:ascii="Times New Roman" w:hAnsi="Times New Roman" w:cs="Times New Roman"/>
                <w:sz w:val="24"/>
                <w:szCs w:val="24"/>
                <w:lang w:val="ru-RU"/>
              </w:rPr>
              <w:t xml:space="preserve">; </w:t>
            </w:r>
          </w:p>
          <w:p w:rsidR="00CD187C" w:rsidRPr="00550B46" w:rsidRDefault="00CD187C" w:rsidP="00975809">
            <w:pPr>
              <w:pStyle w:val="Default"/>
            </w:pPr>
            <w:r w:rsidRPr="00550B46">
              <w:t xml:space="preserve">условные предложения с глаголами в изъявительном наклонении (Conditional 0, Conditional I) и с глаголами в сослагательном наклонении (Conditional II); </w:t>
            </w:r>
          </w:p>
          <w:p w:rsidR="00CD187C" w:rsidRPr="00550B46" w:rsidRDefault="00CD187C" w:rsidP="00975809">
            <w:pPr>
              <w:spacing w:after="0"/>
              <w:ind w:left="135"/>
              <w:rPr>
                <w:rFonts w:ascii="Times New Roman" w:hAnsi="Times New Roman" w:cs="Times New Roman"/>
                <w:sz w:val="24"/>
                <w:szCs w:val="24"/>
              </w:rPr>
            </w:pPr>
            <w:r w:rsidRPr="00550B46">
              <w:rPr>
                <w:rFonts w:ascii="Times New Roman" w:hAnsi="Times New Roman" w:cs="Times New Roman"/>
                <w:sz w:val="24"/>
                <w:szCs w:val="24"/>
              </w:rPr>
              <w:t xml:space="preserve">предложения с I wish </w:t>
            </w:r>
          </w:p>
          <w:p w:rsidR="00CD187C" w:rsidRPr="00550B46" w:rsidRDefault="00CD187C" w:rsidP="00975809">
            <w:pPr>
              <w:spacing w:after="0"/>
              <w:ind w:left="135"/>
              <w:rPr>
                <w:rFonts w:ascii="Times New Roman" w:hAnsi="Times New Roman" w:cs="Times New Roman"/>
                <w:sz w:val="24"/>
                <w:szCs w:val="24"/>
              </w:rPr>
            </w:pPr>
          </w:p>
        </w:tc>
        <w:tc>
          <w:tcPr>
            <w:tcW w:w="4536" w:type="dxa"/>
            <w:tcBorders>
              <w:left w:val="single" w:sz="4" w:space="0" w:color="auto"/>
            </w:tcBorders>
          </w:tcPr>
          <w:p w:rsidR="00CD187C" w:rsidRDefault="00CD187C" w:rsidP="00975809">
            <w:pPr>
              <w:spacing w:after="0"/>
              <w:ind w:left="135"/>
            </w:pPr>
          </w:p>
        </w:tc>
        <w:tc>
          <w:tcPr>
            <w:tcW w:w="1843" w:type="dxa"/>
            <w:tcMar>
              <w:top w:w="50" w:type="dxa"/>
              <w:left w:w="100" w:type="dxa"/>
            </w:tcMar>
          </w:tcPr>
          <w:p w:rsidR="00CD187C" w:rsidRPr="00CD187C" w:rsidRDefault="00CD187C" w:rsidP="00975809">
            <w:pPr>
              <w:spacing w:after="0"/>
              <w:ind w:left="135"/>
              <w:rPr>
                <w:lang w:val="ru-RU"/>
              </w:rPr>
            </w:pPr>
            <w:r w:rsidRPr="00CD187C">
              <w:rPr>
                <w:rFonts w:ascii="Times New Roman" w:hAnsi="Times New Roman"/>
                <w:color w:val="000000"/>
                <w:sz w:val="24"/>
                <w:lang w:val="ru-RU"/>
              </w:rPr>
              <w:t xml:space="preserve">Библиотека РЭШ </w:t>
            </w:r>
            <w:hyperlink r:id="rId10">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resh</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w:t>
              </w:r>
              <w:r>
                <w:rPr>
                  <w:rFonts w:ascii="Times New Roman" w:hAnsi="Times New Roman"/>
                  <w:color w:val="0000FF"/>
                  <w:u w:val="single"/>
                </w:rPr>
                <w:t>subject</w:t>
              </w:r>
              <w:r w:rsidRPr="00CD187C">
                <w:rPr>
                  <w:rFonts w:ascii="Times New Roman" w:hAnsi="Times New Roman"/>
                  <w:color w:val="0000FF"/>
                  <w:u w:val="single"/>
                  <w:lang w:val="ru-RU"/>
                </w:rPr>
                <w:t>/11/10/</w:t>
              </w:r>
            </w:hyperlink>
            <w:r w:rsidRPr="00CD187C">
              <w:rPr>
                <w:rFonts w:ascii="Times New Roman" w:hAnsi="Times New Roman"/>
                <w:color w:val="000000"/>
                <w:sz w:val="24"/>
                <w:lang w:val="ru-RU"/>
              </w:rPr>
              <w:t xml:space="preserve"> Библиотека ЦОК </w:t>
            </w:r>
            <w:hyperlink r:id="rId11">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lesson</w:t>
              </w:r>
              <w:r w:rsidRPr="00CD187C">
                <w:rPr>
                  <w:rFonts w:ascii="Times New Roman" w:hAnsi="Times New Roman"/>
                  <w:color w:val="0000FF"/>
                  <w:u w:val="single"/>
                  <w:lang w:val="ru-RU"/>
                </w:rPr>
                <w:t>.</w:t>
              </w:r>
              <w:r>
                <w:rPr>
                  <w:rFonts w:ascii="Times New Roman" w:hAnsi="Times New Roman"/>
                  <w:color w:val="0000FF"/>
                  <w:u w:val="single"/>
                </w:rPr>
                <w:t>academy</w:t>
              </w:r>
              <w:r w:rsidRPr="00CD187C">
                <w:rPr>
                  <w:rFonts w:ascii="Times New Roman" w:hAnsi="Times New Roman"/>
                  <w:color w:val="0000FF"/>
                  <w:u w:val="single"/>
                  <w:lang w:val="ru-RU"/>
                </w:rPr>
                <w:t>-</w:t>
              </w:r>
              <w:r>
                <w:rPr>
                  <w:rFonts w:ascii="Times New Roman" w:hAnsi="Times New Roman"/>
                  <w:color w:val="0000FF"/>
                  <w:u w:val="single"/>
                </w:rPr>
                <w:t>content</w:t>
              </w:r>
              <w:r w:rsidRPr="00CD187C">
                <w:rPr>
                  <w:rFonts w:ascii="Times New Roman" w:hAnsi="Times New Roman"/>
                  <w:color w:val="0000FF"/>
                  <w:u w:val="single"/>
                  <w:lang w:val="ru-RU"/>
                </w:rPr>
                <w:t>.</w:t>
              </w:r>
              <w:r>
                <w:rPr>
                  <w:rFonts w:ascii="Times New Roman" w:hAnsi="Times New Roman"/>
                  <w:color w:val="0000FF"/>
                  <w:u w:val="single"/>
                </w:rPr>
                <w:t>myschool</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/09/10</w:t>
              </w:r>
            </w:hyperlink>
          </w:p>
        </w:tc>
      </w:tr>
      <w:tr w:rsidR="00CD187C" w:rsidRPr="004A1548" w:rsidTr="00975809">
        <w:trPr>
          <w:trHeight w:val="144"/>
          <w:tblCellSpacing w:w="20" w:type="nil"/>
        </w:trPr>
        <w:tc>
          <w:tcPr>
            <w:tcW w:w="567" w:type="dxa"/>
            <w:tcMar>
              <w:top w:w="50" w:type="dxa"/>
              <w:left w:w="100" w:type="dxa"/>
            </w:tcMar>
          </w:tcPr>
          <w:p w:rsidR="00CD187C" w:rsidRDefault="00CD187C" w:rsidP="00975809">
            <w:pPr>
              <w:spacing w:after="0"/>
              <w:jc w:val="center"/>
            </w:pPr>
            <w:r>
              <w:rPr>
                <w:rFonts w:ascii="Times New Roman" w:hAnsi="Times New Roman"/>
                <w:color w:val="000000"/>
                <w:sz w:val="24"/>
              </w:rPr>
              <w:lastRenderedPageBreak/>
              <w:t>4</w:t>
            </w:r>
          </w:p>
        </w:tc>
        <w:tc>
          <w:tcPr>
            <w:tcW w:w="3543" w:type="dxa"/>
            <w:tcMar>
              <w:top w:w="50" w:type="dxa"/>
              <w:left w:w="100" w:type="dxa"/>
            </w:tcMar>
          </w:tcPr>
          <w:p w:rsidR="00CD187C" w:rsidRDefault="00CD187C" w:rsidP="00975809">
            <w:pPr>
              <w:spacing w:after="0"/>
              <w:ind w:left="135"/>
            </w:pPr>
            <w:r w:rsidRPr="00C55A33">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 xml:space="preserve">Проблемы и решения. Права и </w:t>
            </w:r>
            <w:r>
              <w:rPr>
                <w:rFonts w:ascii="Times New Roman" w:hAnsi="Times New Roman"/>
                <w:color w:val="000000"/>
                <w:sz w:val="24"/>
              </w:rPr>
              <w:lastRenderedPageBreak/>
              <w:t>обязанности старшеклассника</w:t>
            </w:r>
          </w:p>
        </w:tc>
        <w:tc>
          <w:tcPr>
            <w:tcW w:w="710" w:type="dxa"/>
            <w:tcMar>
              <w:top w:w="50" w:type="dxa"/>
              <w:left w:w="100" w:type="dxa"/>
            </w:tcMar>
          </w:tcPr>
          <w:p w:rsidR="00CD187C" w:rsidRDefault="00CD187C" w:rsidP="00975809">
            <w:pPr>
              <w:spacing w:after="0"/>
              <w:ind w:left="135"/>
              <w:jc w:val="center"/>
            </w:pPr>
            <w:r>
              <w:rPr>
                <w:rFonts w:ascii="Times New Roman" w:hAnsi="Times New Roman"/>
                <w:color w:val="000000"/>
                <w:sz w:val="24"/>
              </w:rPr>
              <w:lastRenderedPageBreak/>
              <w:t>7</w:t>
            </w:r>
          </w:p>
        </w:tc>
        <w:tc>
          <w:tcPr>
            <w:tcW w:w="709" w:type="dxa"/>
            <w:tcMar>
              <w:top w:w="50" w:type="dxa"/>
              <w:left w:w="100" w:type="dxa"/>
            </w:tcMar>
          </w:tcPr>
          <w:p w:rsidR="00CD187C" w:rsidRDefault="00CD187C" w:rsidP="00975809">
            <w:pPr>
              <w:spacing w:after="0"/>
              <w:ind w:left="135"/>
              <w:jc w:val="center"/>
            </w:pPr>
          </w:p>
        </w:tc>
        <w:tc>
          <w:tcPr>
            <w:tcW w:w="3827" w:type="dxa"/>
            <w:tcBorders>
              <w:right w:val="single" w:sz="4" w:space="0" w:color="auto"/>
            </w:tcBorders>
            <w:tcMar>
              <w:top w:w="50" w:type="dxa"/>
              <w:left w:w="100" w:type="dxa"/>
            </w:tcMar>
          </w:tcPr>
          <w:p w:rsidR="00CD187C" w:rsidRPr="00550B46" w:rsidRDefault="00CD187C" w:rsidP="00975809">
            <w:pPr>
              <w:pStyle w:val="Default"/>
            </w:pPr>
            <w:r w:rsidRPr="00550B46">
              <w:rPr>
                <w:b/>
                <w:bCs/>
                <w:i/>
                <w:iCs/>
              </w:rPr>
              <w:t xml:space="preserve">Коммуникативные умения: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разные виды диалога (диалог этикетного характера, диалог – побуждение к действию, диалог-расспрос, диалог – обмен мнениями; комбинированный </w:t>
            </w:r>
            <w:r w:rsidRPr="00CD187C">
              <w:rPr>
                <w:rFonts w:ascii="Times New Roman" w:hAnsi="Times New Roman" w:cs="Times New Roman"/>
                <w:sz w:val="24"/>
                <w:szCs w:val="24"/>
                <w:lang w:val="ru-RU"/>
              </w:rPr>
              <w:lastRenderedPageBreak/>
              <w:t xml:space="preserve">диалог) в стандартных ситуациях неофициального и официального общения в рамках отобранного тематического содержания речи (школьная жизнь) с вербальными и/или зрительными опорами с соблюдением </w:t>
            </w:r>
          </w:p>
          <w:p w:rsidR="00CD187C" w:rsidRPr="00550B46" w:rsidRDefault="00CD187C" w:rsidP="00975809">
            <w:pPr>
              <w:pStyle w:val="Default"/>
            </w:pPr>
            <w:r w:rsidRPr="00550B46">
              <w:t xml:space="preserve">норм речевого этикета, принятых в стране/странах изучаемого языка; </w:t>
            </w:r>
          </w:p>
          <w:p w:rsidR="00CD187C" w:rsidRPr="00550B46" w:rsidRDefault="00CD187C" w:rsidP="00975809">
            <w:pPr>
              <w:pStyle w:val="Default"/>
            </w:pPr>
            <w:r w:rsidRPr="00550B46">
              <w:t xml:space="preserve">монологическая речь: сообщение/ рассуждение с изложением своего мнения и краткой аргументацией; изложение содержания прочитанного/прослушанного текста с выражением своего отношения; </w:t>
            </w:r>
          </w:p>
          <w:p w:rsidR="00CD187C" w:rsidRPr="00550B46" w:rsidRDefault="00CD187C" w:rsidP="00975809">
            <w:pPr>
              <w:pStyle w:val="Default"/>
            </w:pPr>
            <w:r w:rsidRPr="00550B46">
              <w:t xml:space="preserve">аудирование: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 запрашиваемой информации;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чтение: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w:t>
            </w:r>
            <w:r w:rsidRPr="00CD187C">
              <w:rPr>
                <w:rFonts w:ascii="Times New Roman" w:hAnsi="Times New Roman" w:cs="Times New Roman"/>
                <w:sz w:val="24"/>
                <w:szCs w:val="24"/>
                <w:lang w:val="ru-RU"/>
              </w:rPr>
              <w:lastRenderedPageBreak/>
              <w:t xml:space="preserve">содержания, с пониманием нужной /интересующей/ запрашиваемой информации, с полным пониманием прочитанного/ установление причинно-следственной взаимосвязи изложенных в тексте фактов </w:t>
            </w:r>
          </w:p>
          <w:p w:rsidR="00CD187C" w:rsidRPr="00550B46" w:rsidRDefault="00CD187C" w:rsidP="00975809">
            <w:pPr>
              <w:pStyle w:val="Default"/>
            </w:pPr>
            <w:r w:rsidRPr="00550B46">
              <w:t xml:space="preserve">и событий; чтение про себя несплошных текстов (таблицы, диаграммы, графики и т. д.) и понимание представленной в них информации; </w:t>
            </w:r>
          </w:p>
          <w:p w:rsidR="00CD187C" w:rsidRPr="00550B46" w:rsidRDefault="00CD187C" w:rsidP="00975809">
            <w:pPr>
              <w:pStyle w:val="Default"/>
            </w:pPr>
            <w:r w:rsidRPr="00550B46">
              <w:t xml:space="preserve">письмо: электронное сообщение личного характера, с соблюдением речевого этикета, принятого в стране/странах изучаемого языка; заполнение анкет и формуляров, сообщая о себе основные сведения, в соответствии с нормами, принятыми в стране/странах изучаемого языка. </w:t>
            </w:r>
          </w:p>
          <w:p w:rsidR="00CD187C" w:rsidRPr="00550B46" w:rsidRDefault="00CD187C" w:rsidP="00975809">
            <w:pPr>
              <w:pStyle w:val="Default"/>
            </w:pPr>
            <w:r w:rsidRPr="00550B46">
              <w:rPr>
                <w:b/>
                <w:bCs/>
                <w:i/>
                <w:iCs/>
              </w:rPr>
              <w:t xml:space="preserve">Языковые знания и умения: </w:t>
            </w:r>
          </w:p>
          <w:p w:rsidR="00CD187C" w:rsidRPr="00550B46" w:rsidRDefault="00CD187C" w:rsidP="00975809">
            <w:pPr>
              <w:pStyle w:val="Default"/>
            </w:pPr>
            <w:r w:rsidRPr="00550B46">
              <w:t xml:space="preserve">произнесение слов и фраз с правильным ударением и с соблюдением их ритмико-интонационных особенностей, в том числе применение правила отсутствия фразового ударения на служебных словах; </w:t>
            </w:r>
          </w:p>
          <w:p w:rsidR="00CD187C" w:rsidRPr="00550B46" w:rsidRDefault="00CD187C" w:rsidP="00975809">
            <w:pPr>
              <w:pStyle w:val="Default"/>
            </w:pPr>
            <w:r w:rsidRPr="00550B46">
              <w:t xml:space="preserve">пунктуационно правильное оформление электронного сообщения личного характера; </w:t>
            </w:r>
          </w:p>
          <w:p w:rsidR="00CD187C" w:rsidRPr="00CD187C" w:rsidRDefault="00CD187C" w:rsidP="00975809">
            <w:pPr>
              <w:pStyle w:val="Default"/>
              <w:rPr>
                <w:lang w:val="en-US"/>
              </w:rPr>
            </w:pPr>
            <w:r w:rsidRPr="00550B46">
              <w:lastRenderedPageBreak/>
              <w:t>фразовый</w:t>
            </w:r>
            <w:r w:rsidRPr="00CD187C">
              <w:rPr>
                <w:lang w:val="en-US"/>
              </w:rPr>
              <w:t xml:space="preserve"> </w:t>
            </w:r>
            <w:r w:rsidRPr="00550B46">
              <w:t>глагол</w:t>
            </w:r>
            <w:r w:rsidRPr="00CD187C">
              <w:rPr>
                <w:lang w:val="en-US"/>
              </w:rPr>
              <w:t xml:space="preserve"> to pick; </w:t>
            </w:r>
          </w:p>
          <w:p w:rsidR="00CD187C" w:rsidRPr="00550B46" w:rsidRDefault="00CD187C" w:rsidP="00975809">
            <w:pPr>
              <w:spacing w:after="0"/>
              <w:ind w:left="135"/>
              <w:rPr>
                <w:rFonts w:ascii="Times New Roman" w:hAnsi="Times New Roman" w:cs="Times New Roman"/>
                <w:sz w:val="24"/>
                <w:szCs w:val="24"/>
              </w:rPr>
            </w:pPr>
            <w:r w:rsidRPr="00550B46">
              <w:rPr>
                <w:rFonts w:ascii="Times New Roman" w:hAnsi="Times New Roman" w:cs="Times New Roman"/>
                <w:sz w:val="24"/>
                <w:szCs w:val="24"/>
              </w:rPr>
              <w:t xml:space="preserve">конструкция to be going to, формы Future Simple Tense и Present Continuous Tense для выражения будущего действия; Future Continuous Tense </w:t>
            </w:r>
          </w:p>
        </w:tc>
        <w:tc>
          <w:tcPr>
            <w:tcW w:w="4536" w:type="dxa"/>
            <w:tcBorders>
              <w:left w:val="single" w:sz="4" w:space="0" w:color="auto"/>
            </w:tcBorders>
          </w:tcPr>
          <w:p w:rsidR="00CD187C" w:rsidRDefault="00CD187C" w:rsidP="00975809">
            <w:pPr>
              <w:spacing w:after="0"/>
              <w:ind w:left="135"/>
            </w:pPr>
          </w:p>
        </w:tc>
        <w:tc>
          <w:tcPr>
            <w:tcW w:w="1843" w:type="dxa"/>
            <w:tcMar>
              <w:top w:w="50" w:type="dxa"/>
              <w:left w:w="100" w:type="dxa"/>
            </w:tcMar>
          </w:tcPr>
          <w:p w:rsidR="00CD187C" w:rsidRPr="00CD187C" w:rsidRDefault="00CD187C" w:rsidP="00975809">
            <w:pPr>
              <w:spacing w:after="0"/>
              <w:ind w:left="135"/>
              <w:rPr>
                <w:lang w:val="ru-RU"/>
              </w:rPr>
            </w:pPr>
            <w:r w:rsidRPr="00CD187C">
              <w:rPr>
                <w:rFonts w:ascii="Times New Roman" w:hAnsi="Times New Roman"/>
                <w:color w:val="000000"/>
                <w:sz w:val="24"/>
                <w:lang w:val="ru-RU"/>
              </w:rPr>
              <w:t xml:space="preserve">Библиотека РЭШ </w:t>
            </w:r>
            <w:hyperlink r:id="rId12">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resh</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w:t>
              </w:r>
              <w:r>
                <w:rPr>
                  <w:rFonts w:ascii="Times New Roman" w:hAnsi="Times New Roman"/>
                  <w:color w:val="0000FF"/>
                  <w:u w:val="single"/>
                </w:rPr>
                <w:t>subject</w:t>
              </w:r>
              <w:r w:rsidRPr="00CD187C">
                <w:rPr>
                  <w:rFonts w:ascii="Times New Roman" w:hAnsi="Times New Roman"/>
                  <w:color w:val="0000FF"/>
                  <w:u w:val="single"/>
                  <w:lang w:val="ru-RU"/>
                </w:rPr>
                <w:t>/11/10/</w:t>
              </w:r>
            </w:hyperlink>
            <w:r w:rsidRPr="00CD187C">
              <w:rPr>
                <w:rFonts w:ascii="Times New Roman" w:hAnsi="Times New Roman"/>
                <w:color w:val="000000"/>
                <w:sz w:val="24"/>
                <w:lang w:val="ru-RU"/>
              </w:rPr>
              <w:t xml:space="preserve"> Библиотека ЦОК </w:t>
            </w:r>
            <w:hyperlink r:id="rId13">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lesson</w:t>
              </w:r>
              <w:r w:rsidRPr="00CD187C">
                <w:rPr>
                  <w:rFonts w:ascii="Times New Roman" w:hAnsi="Times New Roman"/>
                  <w:color w:val="0000FF"/>
                  <w:u w:val="single"/>
                  <w:lang w:val="ru-RU"/>
                </w:rPr>
                <w:t>.</w:t>
              </w:r>
              <w:r>
                <w:rPr>
                  <w:rFonts w:ascii="Times New Roman" w:hAnsi="Times New Roman"/>
                  <w:color w:val="0000FF"/>
                  <w:u w:val="single"/>
                </w:rPr>
                <w:t>academy</w:t>
              </w:r>
              <w:r w:rsidRPr="00CD187C">
                <w:rPr>
                  <w:rFonts w:ascii="Times New Roman" w:hAnsi="Times New Roman"/>
                  <w:color w:val="0000FF"/>
                  <w:u w:val="single"/>
                  <w:lang w:val="ru-RU"/>
                </w:rPr>
                <w:t>-</w:t>
              </w:r>
              <w:r>
                <w:rPr>
                  <w:rFonts w:ascii="Times New Roman" w:hAnsi="Times New Roman"/>
                  <w:color w:val="0000FF"/>
                  <w:u w:val="single"/>
                </w:rPr>
                <w:t>content</w:t>
              </w:r>
              <w:r w:rsidRPr="00CD187C">
                <w:rPr>
                  <w:rFonts w:ascii="Times New Roman" w:hAnsi="Times New Roman"/>
                  <w:color w:val="0000FF"/>
                  <w:u w:val="single"/>
                  <w:lang w:val="ru-RU"/>
                </w:rPr>
                <w:t>.</w:t>
              </w:r>
              <w:r>
                <w:rPr>
                  <w:rFonts w:ascii="Times New Roman" w:hAnsi="Times New Roman"/>
                  <w:color w:val="0000FF"/>
                  <w:u w:val="single"/>
                </w:rPr>
                <w:t>myschool</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/09/10</w:t>
              </w:r>
            </w:hyperlink>
          </w:p>
        </w:tc>
      </w:tr>
      <w:tr w:rsidR="00CD187C" w:rsidRPr="004A1548" w:rsidTr="00975809">
        <w:trPr>
          <w:trHeight w:val="144"/>
          <w:tblCellSpacing w:w="20" w:type="nil"/>
        </w:trPr>
        <w:tc>
          <w:tcPr>
            <w:tcW w:w="567" w:type="dxa"/>
            <w:tcMar>
              <w:top w:w="50" w:type="dxa"/>
              <w:left w:w="100" w:type="dxa"/>
            </w:tcMar>
          </w:tcPr>
          <w:p w:rsidR="00CD187C" w:rsidRDefault="00CD187C" w:rsidP="00975809">
            <w:pPr>
              <w:spacing w:after="0"/>
              <w:jc w:val="center"/>
            </w:pPr>
            <w:r>
              <w:rPr>
                <w:rFonts w:ascii="Times New Roman" w:hAnsi="Times New Roman"/>
                <w:color w:val="000000"/>
                <w:sz w:val="24"/>
              </w:rPr>
              <w:lastRenderedPageBreak/>
              <w:t>5</w:t>
            </w:r>
          </w:p>
        </w:tc>
        <w:tc>
          <w:tcPr>
            <w:tcW w:w="3543" w:type="dxa"/>
            <w:tcMar>
              <w:top w:w="50" w:type="dxa"/>
              <w:left w:w="100" w:type="dxa"/>
            </w:tcMar>
          </w:tcPr>
          <w:p w:rsidR="00CD187C" w:rsidRPr="00C55A33" w:rsidRDefault="00CD187C" w:rsidP="00975809">
            <w:pPr>
              <w:spacing w:after="0"/>
              <w:ind w:left="135"/>
              <w:rPr>
                <w:lang w:val="ru-RU"/>
              </w:rPr>
            </w:pPr>
            <w:r w:rsidRPr="00C55A33">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710" w:type="dxa"/>
            <w:tcMar>
              <w:top w:w="50" w:type="dxa"/>
              <w:left w:w="100" w:type="dxa"/>
            </w:tcMar>
          </w:tcPr>
          <w:p w:rsidR="00CD187C" w:rsidRDefault="00CD187C" w:rsidP="00975809">
            <w:pPr>
              <w:spacing w:after="0"/>
              <w:ind w:left="135"/>
              <w:jc w:val="center"/>
            </w:pPr>
            <w:r>
              <w:rPr>
                <w:rFonts w:ascii="Times New Roman" w:hAnsi="Times New Roman"/>
                <w:color w:val="000000"/>
                <w:sz w:val="24"/>
              </w:rPr>
              <w:t>9</w:t>
            </w:r>
          </w:p>
        </w:tc>
        <w:tc>
          <w:tcPr>
            <w:tcW w:w="709" w:type="dxa"/>
            <w:tcMar>
              <w:top w:w="50" w:type="dxa"/>
              <w:left w:w="100" w:type="dxa"/>
            </w:tcMar>
          </w:tcPr>
          <w:p w:rsidR="00CD187C" w:rsidRDefault="00CD187C" w:rsidP="00975809">
            <w:pPr>
              <w:spacing w:after="0"/>
              <w:ind w:left="135"/>
              <w:jc w:val="center"/>
            </w:pPr>
            <w:r>
              <w:rPr>
                <w:rFonts w:ascii="Times New Roman" w:hAnsi="Times New Roman"/>
                <w:color w:val="000000"/>
                <w:sz w:val="24"/>
              </w:rPr>
              <w:t>1</w:t>
            </w:r>
          </w:p>
        </w:tc>
        <w:tc>
          <w:tcPr>
            <w:tcW w:w="3827" w:type="dxa"/>
            <w:tcBorders>
              <w:right w:val="single" w:sz="4" w:space="0" w:color="auto"/>
            </w:tcBorders>
            <w:tcMar>
              <w:top w:w="50" w:type="dxa"/>
              <w:left w:w="100" w:type="dxa"/>
            </w:tcMar>
          </w:tcPr>
          <w:p w:rsidR="00CD187C" w:rsidRPr="00F8086F" w:rsidRDefault="00CD187C" w:rsidP="00975809">
            <w:pPr>
              <w:pStyle w:val="Default"/>
            </w:pPr>
            <w:r w:rsidRPr="00F8086F">
              <w:rPr>
                <w:b/>
                <w:bCs/>
                <w:i/>
                <w:iCs/>
              </w:rPr>
              <w:t xml:space="preserve">Коммуникативные умения: </w:t>
            </w:r>
          </w:p>
          <w:p w:rsidR="00CD187C" w:rsidRPr="00F8086F" w:rsidRDefault="00CD187C" w:rsidP="00975809">
            <w:pPr>
              <w:pStyle w:val="Default"/>
            </w:pPr>
            <w:r w:rsidRPr="00F8086F">
              <w:t xml:space="preserve">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(выбор будущей профессии) с вербальными и/или зрительными опорами с соблюдением норм речевого этикета, принятых в стране/странах изучаемого языка;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монологическая речь: описание (достоинств и недостатков профессии)/ сообщение/ рассуждение с изложением своего мнения и краткой аргументацией; изложение содержания прочитанного/прослушанного текста с выражением своего отношения; аудирование: аутентичные тексты, </w:t>
            </w:r>
          </w:p>
          <w:p w:rsidR="00CD187C" w:rsidRPr="00F8086F" w:rsidRDefault="00CD187C" w:rsidP="00975809">
            <w:pPr>
              <w:pStyle w:val="Default"/>
            </w:pPr>
            <w:r w:rsidRPr="00F8086F">
              <w:lastRenderedPageBreak/>
              <w:t xml:space="preserve">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 запрашиваемой информации; </w:t>
            </w:r>
          </w:p>
          <w:p w:rsidR="00CD187C" w:rsidRPr="00F8086F" w:rsidRDefault="00CD187C" w:rsidP="00975809">
            <w:pPr>
              <w:pStyle w:val="Default"/>
            </w:pPr>
            <w:r w:rsidRPr="00F8086F">
              <w:t xml:space="preserve">чтение: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установление причинно-следственной взаимосвязи изложенных в тексте фактов и событий; чтение про себя несплошных текстов (таблицы, диаграммы, графики и т. д.) и понимание представленной в них информации;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письмо: заполнение анкет и формуляров, сообщая о себе основные сведения, в соответствии с нормами, принятыми в стране/странах изучаемого языка; написание и </w:t>
            </w:r>
            <w:r w:rsidRPr="00CD187C">
              <w:rPr>
                <w:rFonts w:ascii="Times New Roman" w:hAnsi="Times New Roman" w:cs="Times New Roman"/>
                <w:sz w:val="24"/>
                <w:szCs w:val="24"/>
                <w:lang w:val="ru-RU"/>
              </w:rPr>
              <w:lastRenderedPageBreak/>
              <w:t>оформление резюме (</w:t>
            </w:r>
            <w:r w:rsidRPr="00F8086F">
              <w:rPr>
                <w:rFonts w:ascii="Times New Roman" w:hAnsi="Times New Roman" w:cs="Times New Roman"/>
                <w:sz w:val="24"/>
                <w:szCs w:val="24"/>
              </w:rPr>
              <w:t>CV</w:t>
            </w:r>
            <w:r w:rsidRPr="00CD187C">
              <w:rPr>
                <w:rFonts w:ascii="Times New Roman" w:hAnsi="Times New Roman" w:cs="Times New Roman"/>
                <w:sz w:val="24"/>
                <w:szCs w:val="24"/>
                <w:lang w:val="ru-RU"/>
              </w:rPr>
              <w:t xml:space="preserve">) </w:t>
            </w:r>
          </w:p>
          <w:p w:rsidR="00CD187C" w:rsidRPr="00F8086F" w:rsidRDefault="00CD187C" w:rsidP="00975809">
            <w:pPr>
              <w:pStyle w:val="Default"/>
            </w:pPr>
            <w:r w:rsidRPr="00F8086F">
              <w:t xml:space="preserve">с сообщением основных сведений о себе в соответствии с нормами, принятыми в стране/странах изучаемого языка. </w:t>
            </w:r>
          </w:p>
          <w:p w:rsidR="00CD187C" w:rsidRPr="00F8086F" w:rsidRDefault="00CD187C" w:rsidP="00975809">
            <w:pPr>
              <w:pStyle w:val="Default"/>
            </w:pPr>
            <w:r w:rsidRPr="00F8086F">
              <w:rPr>
                <w:b/>
                <w:bCs/>
                <w:i/>
                <w:iCs/>
              </w:rPr>
              <w:t xml:space="preserve">Языковые знания и умения: </w:t>
            </w:r>
          </w:p>
          <w:p w:rsidR="00CD187C" w:rsidRPr="00F8086F" w:rsidRDefault="00CD187C" w:rsidP="00975809">
            <w:pPr>
              <w:pStyle w:val="Default"/>
            </w:pPr>
            <w:r w:rsidRPr="00F8086F">
              <w:t xml:space="preserve">произнесение слов и фраз с правильным ударением и с соблюдением их ритмико-интонационных особенностей, в том числе применение правила отсутствия фразового ударения на служебных словах; </w:t>
            </w:r>
          </w:p>
          <w:p w:rsidR="00CD187C" w:rsidRPr="00F8086F" w:rsidRDefault="00CD187C" w:rsidP="00975809">
            <w:pPr>
              <w:pStyle w:val="Default"/>
            </w:pPr>
            <w:r w:rsidRPr="00F8086F">
              <w:t xml:space="preserve">правильное написание изученных слов; </w:t>
            </w:r>
          </w:p>
          <w:p w:rsidR="00CD187C" w:rsidRPr="00F8086F" w:rsidRDefault="00CD187C" w:rsidP="00975809">
            <w:pPr>
              <w:pStyle w:val="Default"/>
            </w:pPr>
            <w:r w:rsidRPr="00F8086F">
              <w:t xml:space="preserve">распознавание в звучащем и письменном тексте лексических единиц (слов, фразовых глаголов, словосочетаний, речевых клише, средств логической связи) и правильное употребление в устной и письменной речи лексических единиц, обслуживающих ситуации общения в рамках тематического содержания речи (выбор будущей профессии), с соблюдением существующей в английском языке нормы лексической сочетаемости;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словообразование: образование имен существительных с помощью суффиксов: -</w:t>
            </w:r>
            <w:r w:rsidRPr="00F8086F">
              <w:rPr>
                <w:rFonts w:ascii="Times New Roman" w:hAnsi="Times New Roman" w:cs="Times New Roman"/>
                <w:sz w:val="24"/>
                <w:szCs w:val="24"/>
              </w:rPr>
              <w:t>er</w:t>
            </w:r>
            <w:r w:rsidRPr="00CD187C">
              <w:rPr>
                <w:rFonts w:ascii="Times New Roman" w:hAnsi="Times New Roman" w:cs="Times New Roman"/>
                <w:sz w:val="24"/>
                <w:szCs w:val="24"/>
                <w:lang w:val="ru-RU"/>
              </w:rPr>
              <w:t>/ -</w:t>
            </w:r>
            <w:r w:rsidRPr="00F8086F">
              <w:rPr>
                <w:rFonts w:ascii="Times New Roman" w:hAnsi="Times New Roman" w:cs="Times New Roman"/>
                <w:sz w:val="24"/>
                <w:szCs w:val="24"/>
              </w:rPr>
              <w:t>or</w:t>
            </w:r>
            <w:r w:rsidRPr="00CD187C">
              <w:rPr>
                <w:rFonts w:ascii="Times New Roman" w:hAnsi="Times New Roman" w:cs="Times New Roman"/>
                <w:sz w:val="24"/>
                <w:szCs w:val="24"/>
                <w:lang w:val="ru-RU"/>
              </w:rPr>
              <w:t>, -</w:t>
            </w:r>
            <w:r w:rsidRPr="00F8086F">
              <w:rPr>
                <w:rFonts w:ascii="Times New Roman" w:hAnsi="Times New Roman" w:cs="Times New Roman"/>
                <w:sz w:val="24"/>
                <w:szCs w:val="24"/>
              </w:rPr>
              <w:t>ist</w:t>
            </w:r>
            <w:r w:rsidRPr="00CD187C">
              <w:rPr>
                <w:rFonts w:ascii="Times New Roman" w:hAnsi="Times New Roman" w:cs="Times New Roman"/>
                <w:sz w:val="24"/>
                <w:szCs w:val="24"/>
                <w:lang w:val="ru-RU"/>
              </w:rPr>
              <w:t>, -</w:t>
            </w:r>
            <w:r w:rsidRPr="00F8086F">
              <w:rPr>
                <w:rFonts w:ascii="Times New Roman" w:hAnsi="Times New Roman" w:cs="Times New Roman"/>
                <w:sz w:val="24"/>
                <w:szCs w:val="24"/>
              </w:rPr>
              <w:t>ian</w:t>
            </w:r>
            <w:r w:rsidRPr="00CD187C">
              <w:rPr>
                <w:rFonts w:ascii="Times New Roman" w:hAnsi="Times New Roman" w:cs="Times New Roman"/>
                <w:sz w:val="24"/>
                <w:szCs w:val="24"/>
                <w:lang w:val="ru-RU"/>
              </w:rPr>
              <w:t xml:space="preserve"> (профессии); </w:t>
            </w:r>
          </w:p>
          <w:p w:rsidR="00CD187C" w:rsidRPr="00F8086F" w:rsidRDefault="00CD187C" w:rsidP="00975809">
            <w:pPr>
              <w:pStyle w:val="Default"/>
            </w:pPr>
            <w:r w:rsidRPr="00F8086F">
              <w:lastRenderedPageBreak/>
              <w:t xml:space="preserve">многозначные лексические единицы, сокращения и аббревиатуры;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распознавание и употребление в письменной и устной речи предложения, в том числе с несколькими обстоятельствами, следующими в определённом порядке; предложения с начальным </w:t>
            </w:r>
            <w:r w:rsidRPr="00F8086F">
              <w:rPr>
                <w:rFonts w:ascii="Times New Roman" w:hAnsi="Times New Roman" w:cs="Times New Roman"/>
                <w:sz w:val="24"/>
                <w:szCs w:val="24"/>
              </w:rPr>
              <w:t>It</w:t>
            </w:r>
            <w:r w:rsidRPr="00CD187C">
              <w:rPr>
                <w:rFonts w:ascii="Times New Roman" w:hAnsi="Times New Roman" w:cs="Times New Roman"/>
                <w:sz w:val="24"/>
                <w:szCs w:val="24"/>
                <w:lang w:val="ru-RU"/>
              </w:rPr>
              <w:t xml:space="preserve">; предложения с начальным </w:t>
            </w:r>
            <w:r w:rsidRPr="00F8086F">
              <w:rPr>
                <w:rFonts w:ascii="Times New Roman" w:hAnsi="Times New Roman" w:cs="Times New Roman"/>
                <w:sz w:val="24"/>
                <w:szCs w:val="24"/>
              </w:rPr>
              <w:t>There</w:t>
            </w:r>
            <w:r w:rsidRPr="00CD187C">
              <w:rPr>
                <w:rFonts w:ascii="Times New Roman" w:hAnsi="Times New Roman" w:cs="Times New Roman"/>
                <w:sz w:val="24"/>
                <w:szCs w:val="24"/>
                <w:lang w:val="ru-RU"/>
              </w:rPr>
              <w:t xml:space="preserve"> + </w:t>
            </w:r>
            <w:r w:rsidRPr="00F8086F">
              <w:rPr>
                <w:rFonts w:ascii="Times New Roman" w:hAnsi="Times New Roman" w:cs="Times New Roman"/>
                <w:sz w:val="24"/>
                <w:szCs w:val="24"/>
              </w:rPr>
              <w:t>to</w:t>
            </w:r>
            <w:r w:rsidRPr="00CD187C">
              <w:rPr>
                <w:rFonts w:ascii="Times New Roman" w:hAnsi="Times New Roman" w:cs="Times New Roman"/>
                <w:sz w:val="24"/>
                <w:szCs w:val="24"/>
                <w:lang w:val="ru-RU"/>
              </w:rPr>
              <w:t xml:space="preserve"> </w:t>
            </w:r>
            <w:r w:rsidRPr="00F8086F">
              <w:rPr>
                <w:rFonts w:ascii="Times New Roman" w:hAnsi="Times New Roman" w:cs="Times New Roman"/>
                <w:sz w:val="24"/>
                <w:szCs w:val="24"/>
              </w:rPr>
              <w:t>be</w:t>
            </w:r>
            <w:r w:rsidRPr="00CD187C">
              <w:rPr>
                <w:rFonts w:ascii="Times New Roman" w:hAnsi="Times New Roman" w:cs="Times New Roman"/>
                <w:sz w:val="24"/>
                <w:szCs w:val="24"/>
                <w:lang w:val="ru-RU"/>
              </w:rPr>
              <w:t xml:space="preserve"> </w:t>
            </w:r>
          </w:p>
        </w:tc>
        <w:tc>
          <w:tcPr>
            <w:tcW w:w="4536" w:type="dxa"/>
            <w:tcBorders>
              <w:left w:val="single" w:sz="4" w:space="0" w:color="auto"/>
            </w:tcBorders>
          </w:tcPr>
          <w:p w:rsidR="00CD187C" w:rsidRPr="00CD187C" w:rsidRDefault="00CD187C" w:rsidP="00975809">
            <w:pPr>
              <w:spacing w:after="0"/>
              <w:ind w:left="135"/>
              <w:rPr>
                <w:lang w:val="ru-RU"/>
              </w:rPr>
            </w:pPr>
          </w:p>
        </w:tc>
        <w:tc>
          <w:tcPr>
            <w:tcW w:w="1843" w:type="dxa"/>
            <w:tcMar>
              <w:top w:w="50" w:type="dxa"/>
              <w:left w:w="100" w:type="dxa"/>
            </w:tcMar>
          </w:tcPr>
          <w:p w:rsidR="00CD187C" w:rsidRPr="00CD187C" w:rsidRDefault="00CD187C" w:rsidP="00975809">
            <w:pPr>
              <w:spacing w:after="0"/>
              <w:ind w:left="135"/>
              <w:rPr>
                <w:lang w:val="ru-RU"/>
              </w:rPr>
            </w:pPr>
            <w:r w:rsidRPr="00CD187C">
              <w:rPr>
                <w:rFonts w:ascii="Times New Roman" w:hAnsi="Times New Roman"/>
                <w:color w:val="000000"/>
                <w:sz w:val="24"/>
                <w:lang w:val="ru-RU"/>
              </w:rPr>
              <w:t xml:space="preserve">Библиотека РЭШ </w:t>
            </w:r>
            <w:hyperlink r:id="rId14">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resh</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w:t>
              </w:r>
              <w:r>
                <w:rPr>
                  <w:rFonts w:ascii="Times New Roman" w:hAnsi="Times New Roman"/>
                  <w:color w:val="0000FF"/>
                  <w:u w:val="single"/>
                </w:rPr>
                <w:t>subject</w:t>
              </w:r>
              <w:r w:rsidRPr="00CD187C">
                <w:rPr>
                  <w:rFonts w:ascii="Times New Roman" w:hAnsi="Times New Roman"/>
                  <w:color w:val="0000FF"/>
                  <w:u w:val="single"/>
                  <w:lang w:val="ru-RU"/>
                </w:rPr>
                <w:t>/11/10/</w:t>
              </w:r>
            </w:hyperlink>
            <w:r w:rsidRPr="00CD187C">
              <w:rPr>
                <w:rFonts w:ascii="Times New Roman" w:hAnsi="Times New Roman"/>
                <w:color w:val="000000"/>
                <w:sz w:val="24"/>
                <w:lang w:val="ru-RU"/>
              </w:rPr>
              <w:t xml:space="preserve"> Библиотека ЦОК </w:t>
            </w:r>
            <w:hyperlink r:id="rId15">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lesson</w:t>
              </w:r>
              <w:r w:rsidRPr="00CD187C">
                <w:rPr>
                  <w:rFonts w:ascii="Times New Roman" w:hAnsi="Times New Roman"/>
                  <w:color w:val="0000FF"/>
                  <w:u w:val="single"/>
                  <w:lang w:val="ru-RU"/>
                </w:rPr>
                <w:t>.</w:t>
              </w:r>
              <w:r>
                <w:rPr>
                  <w:rFonts w:ascii="Times New Roman" w:hAnsi="Times New Roman"/>
                  <w:color w:val="0000FF"/>
                  <w:u w:val="single"/>
                </w:rPr>
                <w:t>academy</w:t>
              </w:r>
              <w:r w:rsidRPr="00CD187C">
                <w:rPr>
                  <w:rFonts w:ascii="Times New Roman" w:hAnsi="Times New Roman"/>
                  <w:color w:val="0000FF"/>
                  <w:u w:val="single"/>
                  <w:lang w:val="ru-RU"/>
                </w:rPr>
                <w:t>-</w:t>
              </w:r>
              <w:r>
                <w:rPr>
                  <w:rFonts w:ascii="Times New Roman" w:hAnsi="Times New Roman"/>
                  <w:color w:val="0000FF"/>
                  <w:u w:val="single"/>
                </w:rPr>
                <w:t>content</w:t>
              </w:r>
              <w:r w:rsidRPr="00CD187C">
                <w:rPr>
                  <w:rFonts w:ascii="Times New Roman" w:hAnsi="Times New Roman"/>
                  <w:color w:val="0000FF"/>
                  <w:u w:val="single"/>
                  <w:lang w:val="ru-RU"/>
                </w:rPr>
                <w:t>.</w:t>
              </w:r>
              <w:r>
                <w:rPr>
                  <w:rFonts w:ascii="Times New Roman" w:hAnsi="Times New Roman"/>
                  <w:color w:val="0000FF"/>
                  <w:u w:val="single"/>
                </w:rPr>
                <w:t>myschool</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/09/10</w:t>
              </w:r>
            </w:hyperlink>
          </w:p>
        </w:tc>
      </w:tr>
      <w:tr w:rsidR="00CD187C" w:rsidRPr="004A1548" w:rsidTr="00975809">
        <w:trPr>
          <w:trHeight w:val="144"/>
          <w:tblCellSpacing w:w="20" w:type="nil"/>
        </w:trPr>
        <w:tc>
          <w:tcPr>
            <w:tcW w:w="567" w:type="dxa"/>
            <w:tcMar>
              <w:top w:w="50" w:type="dxa"/>
              <w:left w:w="100" w:type="dxa"/>
            </w:tcMar>
          </w:tcPr>
          <w:p w:rsidR="00CD187C" w:rsidRDefault="00CD187C" w:rsidP="00975809">
            <w:pPr>
              <w:spacing w:after="0"/>
              <w:jc w:val="center"/>
            </w:pPr>
            <w:r>
              <w:rPr>
                <w:rFonts w:ascii="Times New Roman" w:hAnsi="Times New Roman"/>
                <w:color w:val="000000"/>
                <w:sz w:val="24"/>
              </w:rPr>
              <w:lastRenderedPageBreak/>
              <w:t>6</w:t>
            </w:r>
          </w:p>
        </w:tc>
        <w:tc>
          <w:tcPr>
            <w:tcW w:w="3543" w:type="dxa"/>
            <w:tcMar>
              <w:top w:w="50" w:type="dxa"/>
              <w:left w:w="100" w:type="dxa"/>
            </w:tcMar>
          </w:tcPr>
          <w:p w:rsidR="00CD187C" w:rsidRDefault="00CD187C" w:rsidP="00975809">
            <w:pPr>
              <w:spacing w:after="0"/>
              <w:ind w:left="135"/>
            </w:pPr>
            <w:r w:rsidRPr="00C55A33">
              <w:rPr>
                <w:rFonts w:ascii="Times New Roman" w:hAnsi="Times New Roman"/>
                <w:color w:val="000000"/>
                <w:sz w:val="24"/>
                <w:lang w:val="ru-RU"/>
              </w:rPr>
              <w:t xml:space="preserve">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10" w:type="dxa"/>
            <w:tcMar>
              <w:top w:w="50" w:type="dxa"/>
              <w:left w:w="100" w:type="dxa"/>
            </w:tcMar>
          </w:tcPr>
          <w:p w:rsidR="00CD187C" w:rsidRDefault="00CD187C" w:rsidP="00975809">
            <w:pPr>
              <w:spacing w:after="0"/>
              <w:ind w:left="135"/>
              <w:jc w:val="center"/>
            </w:pPr>
            <w:r>
              <w:rPr>
                <w:rFonts w:ascii="Times New Roman" w:hAnsi="Times New Roman"/>
                <w:color w:val="000000"/>
                <w:sz w:val="24"/>
              </w:rPr>
              <w:t>13</w:t>
            </w:r>
          </w:p>
        </w:tc>
        <w:tc>
          <w:tcPr>
            <w:tcW w:w="709" w:type="dxa"/>
            <w:tcMar>
              <w:top w:w="50" w:type="dxa"/>
              <w:left w:w="100" w:type="dxa"/>
            </w:tcMar>
          </w:tcPr>
          <w:p w:rsidR="00CD187C" w:rsidRDefault="00CD187C" w:rsidP="00975809">
            <w:pPr>
              <w:spacing w:after="0"/>
              <w:ind w:left="135"/>
              <w:jc w:val="center"/>
            </w:pPr>
            <w:r>
              <w:rPr>
                <w:rFonts w:ascii="Times New Roman" w:hAnsi="Times New Roman"/>
                <w:color w:val="000000"/>
                <w:sz w:val="24"/>
              </w:rPr>
              <w:t>1</w:t>
            </w:r>
          </w:p>
        </w:tc>
        <w:tc>
          <w:tcPr>
            <w:tcW w:w="3827" w:type="dxa"/>
            <w:tcBorders>
              <w:right w:val="single" w:sz="4" w:space="0" w:color="auto"/>
            </w:tcBorders>
            <w:tcMar>
              <w:top w:w="50" w:type="dxa"/>
              <w:left w:w="100" w:type="dxa"/>
            </w:tcMar>
          </w:tcPr>
          <w:p w:rsidR="00CD187C" w:rsidRPr="00F8086F" w:rsidRDefault="00CD187C" w:rsidP="00975809">
            <w:pPr>
              <w:pStyle w:val="Default"/>
            </w:pPr>
            <w:r w:rsidRPr="00F8086F">
              <w:rPr>
                <w:b/>
                <w:bCs/>
                <w:i/>
                <w:iCs/>
              </w:rPr>
              <w:t xml:space="preserve">Коммуникативные умения: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(молодежь в современном мире) с вербальными и/или зрительными опорами с соблюдением норм речевого </w:t>
            </w:r>
          </w:p>
          <w:p w:rsidR="00CD187C" w:rsidRPr="00F8086F" w:rsidRDefault="00CD187C" w:rsidP="00975809">
            <w:pPr>
              <w:pStyle w:val="Default"/>
            </w:pPr>
            <w:r w:rsidRPr="00F8086F">
              <w:t xml:space="preserve">этикета, принятых в стране/странах изучаемого языка; </w:t>
            </w:r>
          </w:p>
          <w:p w:rsidR="00CD187C" w:rsidRPr="00F8086F" w:rsidRDefault="00CD187C" w:rsidP="00975809">
            <w:pPr>
              <w:pStyle w:val="Default"/>
            </w:pPr>
            <w:r w:rsidRPr="00F8086F">
              <w:t xml:space="preserve">монологическая речь: сообщение/ рассуждение с изложением своего мнения и краткой аргументацией; изложение содержания </w:t>
            </w:r>
            <w:r w:rsidRPr="00F8086F">
              <w:lastRenderedPageBreak/>
              <w:t xml:space="preserve">прочитанного/ прослушанного текста с выражением своего отношения; </w:t>
            </w:r>
          </w:p>
          <w:p w:rsidR="00CD187C" w:rsidRPr="00F8086F" w:rsidRDefault="00CD187C" w:rsidP="00975809">
            <w:pPr>
              <w:pStyle w:val="Default"/>
            </w:pPr>
            <w:r w:rsidRPr="00F8086F">
              <w:t xml:space="preserve">аудирование: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чтение: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установление причинно-следственной взаимосвязи изложенных в тексте фактов </w:t>
            </w:r>
          </w:p>
          <w:p w:rsidR="00CD187C" w:rsidRPr="00F8086F" w:rsidRDefault="00CD187C" w:rsidP="00975809">
            <w:pPr>
              <w:pStyle w:val="Default"/>
            </w:pPr>
            <w:r w:rsidRPr="00F8086F">
              <w:t xml:space="preserve">и событий; чтение про себя несплошных текстов (таблицы, диаграммы, графики и т. д.) и понимание представленной в них информации; </w:t>
            </w:r>
          </w:p>
          <w:p w:rsidR="00CD187C" w:rsidRPr="00F8086F" w:rsidRDefault="00CD187C" w:rsidP="00975809">
            <w:pPr>
              <w:pStyle w:val="Default"/>
            </w:pPr>
            <w:r w:rsidRPr="00F8086F">
              <w:lastRenderedPageBreak/>
              <w:t xml:space="preserve">письмо: заполнение анкет и формуляров; электронное сообщение личного характера, с соблюдением речевого этикета, принятого в стране/странах изучаемого языка. </w:t>
            </w:r>
          </w:p>
          <w:p w:rsidR="00CD187C" w:rsidRPr="00F8086F" w:rsidRDefault="00CD187C" w:rsidP="00975809">
            <w:pPr>
              <w:pStyle w:val="Default"/>
            </w:pPr>
            <w:r w:rsidRPr="00F8086F">
              <w:rPr>
                <w:b/>
                <w:bCs/>
                <w:i/>
                <w:iCs/>
              </w:rPr>
              <w:t xml:space="preserve">Языковые знания и умения: </w:t>
            </w:r>
          </w:p>
          <w:p w:rsidR="00CD187C" w:rsidRPr="00F8086F" w:rsidRDefault="00CD187C" w:rsidP="00975809">
            <w:pPr>
              <w:pStyle w:val="Default"/>
            </w:pPr>
            <w:r w:rsidRPr="00F8086F">
              <w:t xml:space="preserve">произнесение слов и фраз с правильным ударением и с соблюдением их ритмико-интонационных особенностей, в том числе применение правила отсутствия фразового ударения на служебных словах; </w:t>
            </w:r>
          </w:p>
          <w:p w:rsidR="00CD187C" w:rsidRPr="00F8086F" w:rsidRDefault="00CD187C" w:rsidP="00975809">
            <w:pPr>
              <w:pStyle w:val="Default"/>
            </w:pPr>
            <w:r w:rsidRPr="00F8086F">
              <w:t xml:space="preserve">правильное написание изученных слов;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словообразование: словосложение: образование сложных существительные путём соединения основ существительных (</w:t>
            </w:r>
            <w:r w:rsidRPr="00F8086F">
              <w:rPr>
                <w:rFonts w:ascii="Times New Roman" w:hAnsi="Times New Roman" w:cs="Times New Roman"/>
                <w:sz w:val="24"/>
                <w:szCs w:val="24"/>
              </w:rPr>
              <w:t>football</w:t>
            </w:r>
            <w:r w:rsidRPr="00CD187C">
              <w:rPr>
                <w:rFonts w:ascii="Times New Roman" w:hAnsi="Times New Roman" w:cs="Times New Roman"/>
                <w:sz w:val="24"/>
                <w:szCs w:val="24"/>
                <w:lang w:val="ru-RU"/>
              </w:rPr>
              <w:t>); сложных существительных путём соединения основы прилагательного с основой существительного (</w:t>
            </w:r>
            <w:r w:rsidRPr="00F8086F">
              <w:rPr>
                <w:rFonts w:ascii="Times New Roman" w:hAnsi="Times New Roman" w:cs="Times New Roman"/>
                <w:sz w:val="24"/>
                <w:szCs w:val="24"/>
              </w:rPr>
              <w:t>bluebell</w:t>
            </w:r>
            <w:r w:rsidRPr="00CD187C">
              <w:rPr>
                <w:rFonts w:ascii="Times New Roman" w:hAnsi="Times New Roman" w:cs="Times New Roman"/>
                <w:sz w:val="24"/>
                <w:szCs w:val="24"/>
                <w:lang w:val="ru-RU"/>
              </w:rPr>
              <w:t xml:space="preserve">); сложных прилагательных путём соединения основы прилагательного с основой </w:t>
            </w:r>
          </w:p>
          <w:p w:rsidR="00CD187C" w:rsidRPr="00F8086F" w:rsidRDefault="00CD187C" w:rsidP="00975809">
            <w:pPr>
              <w:pStyle w:val="Default"/>
              <w:rPr>
                <w:lang w:val="en-US"/>
              </w:rPr>
            </w:pPr>
            <w:r w:rsidRPr="00F8086F">
              <w:t>причастия</w:t>
            </w:r>
            <w:r w:rsidRPr="00F8086F">
              <w:rPr>
                <w:lang w:val="en-US"/>
              </w:rPr>
              <w:t xml:space="preserve"> I (nice-looking); </w:t>
            </w:r>
            <w:r w:rsidRPr="00F8086F">
              <w:t>фразовый</w:t>
            </w:r>
            <w:r w:rsidRPr="00F8086F">
              <w:rPr>
                <w:lang w:val="en-US"/>
              </w:rPr>
              <w:t xml:space="preserve"> </w:t>
            </w:r>
            <w:r w:rsidRPr="00F8086F">
              <w:t>глагол</w:t>
            </w:r>
            <w:r w:rsidRPr="00F8086F">
              <w:rPr>
                <w:lang w:val="en-US"/>
              </w:rPr>
              <w:t xml:space="preserve"> to turn; </w:t>
            </w:r>
          </w:p>
          <w:p w:rsidR="00CD187C" w:rsidRPr="00F8086F" w:rsidRDefault="00CD187C" w:rsidP="00975809">
            <w:pPr>
              <w:pStyle w:val="Default"/>
              <w:rPr>
                <w:lang w:val="en-US"/>
              </w:rPr>
            </w:pPr>
            <w:r w:rsidRPr="00F8086F">
              <w:t>глаголы</w:t>
            </w:r>
            <w:r w:rsidRPr="00F8086F">
              <w:rPr>
                <w:lang w:val="en-US"/>
              </w:rPr>
              <w:t xml:space="preserve"> </w:t>
            </w:r>
            <w:r w:rsidRPr="00F8086F">
              <w:t>в</w:t>
            </w:r>
            <w:r w:rsidRPr="00F8086F">
              <w:rPr>
                <w:lang w:val="en-US"/>
              </w:rPr>
              <w:t xml:space="preserve"> </w:t>
            </w:r>
            <w:r w:rsidRPr="00F8086F">
              <w:t>наиболее</w:t>
            </w:r>
            <w:r w:rsidRPr="00F8086F">
              <w:rPr>
                <w:lang w:val="en-US"/>
              </w:rPr>
              <w:t xml:space="preserve"> </w:t>
            </w:r>
            <w:r w:rsidRPr="00F8086F">
              <w:t>употребительных</w:t>
            </w:r>
            <w:r w:rsidRPr="00F8086F">
              <w:rPr>
                <w:lang w:val="en-US"/>
              </w:rPr>
              <w:t xml:space="preserve"> </w:t>
            </w:r>
            <w:r w:rsidRPr="00F8086F">
              <w:t>формах</w:t>
            </w:r>
            <w:r w:rsidRPr="00F8086F">
              <w:rPr>
                <w:lang w:val="en-US"/>
              </w:rPr>
              <w:t xml:space="preserve"> </w:t>
            </w:r>
            <w:r w:rsidRPr="00F8086F">
              <w:lastRenderedPageBreak/>
              <w:t>страдательного</w:t>
            </w:r>
            <w:r w:rsidRPr="00F8086F">
              <w:rPr>
                <w:lang w:val="en-US"/>
              </w:rPr>
              <w:t xml:space="preserve"> </w:t>
            </w:r>
            <w:r w:rsidRPr="00F8086F">
              <w:t>залога</w:t>
            </w:r>
            <w:r w:rsidRPr="00F8086F">
              <w:rPr>
                <w:lang w:val="en-US"/>
              </w:rPr>
              <w:t xml:space="preserve"> (Present/Past Simple Passive; Present Perfect Passive); </w:t>
            </w:r>
          </w:p>
          <w:p w:rsidR="00CD187C" w:rsidRPr="00F8086F" w:rsidRDefault="00CD187C" w:rsidP="00975809">
            <w:pPr>
              <w:pStyle w:val="Default"/>
            </w:pPr>
            <w:r w:rsidRPr="00F8086F">
              <w:t xml:space="preserve">предлоги, употребляемые с глаголами в страдательном залоге; </w:t>
            </w:r>
          </w:p>
          <w:p w:rsidR="00CD187C" w:rsidRPr="00F8086F" w:rsidRDefault="00CD187C" w:rsidP="00975809">
            <w:pPr>
              <w:spacing w:after="0"/>
              <w:ind w:left="135"/>
              <w:rPr>
                <w:rFonts w:ascii="Times New Roman" w:hAnsi="Times New Roman" w:cs="Times New Roman"/>
                <w:sz w:val="24"/>
                <w:szCs w:val="24"/>
              </w:rPr>
            </w:pPr>
            <w:r w:rsidRPr="00F8086F">
              <w:rPr>
                <w:rFonts w:ascii="Times New Roman" w:hAnsi="Times New Roman" w:cs="Times New Roman"/>
                <w:sz w:val="24"/>
                <w:szCs w:val="24"/>
              </w:rPr>
              <w:t xml:space="preserve">конструкции c глаголами to stop, to remember, to forget (разница в значении to stop doing smth и to stop to do smth) </w:t>
            </w:r>
          </w:p>
        </w:tc>
        <w:tc>
          <w:tcPr>
            <w:tcW w:w="4536" w:type="dxa"/>
            <w:tcBorders>
              <w:left w:val="single" w:sz="4" w:space="0" w:color="auto"/>
            </w:tcBorders>
          </w:tcPr>
          <w:p w:rsidR="00CD187C" w:rsidRDefault="00CD187C" w:rsidP="00975809">
            <w:pPr>
              <w:spacing w:after="0"/>
              <w:ind w:left="135"/>
            </w:pPr>
          </w:p>
        </w:tc>
        <w:tc>
          <w:tcPr>
            <w:tcW w:w="1843" w:type="dxa"/>
            <w:tcMar>
              <w:top w:w="50" w:type="dxa"/>
              <w:left w:w="100" w:type="dxa"/>
            </w:tcMar>
          </w:tcPr>
          <w:p w:rsidR="00CD187C" w:rsidRPr="00CD187C" w:rsidRDefault="00CD187C" w:rsidP="00975809">
            <w:pPr>
              <w:spacing w:after="0"/>
              <w:ind w:left="135"/>
              <w:rPr>
                <w:lang w:val="ru-RU"/>
              </w:rPr>
            </w:pPr>
            <w:r w:rsidRPr="00CD187C">
              <w:rPr>
                <w:rFonts w:ascii="Times New Roman" w:hAnsi="Times New Roman"/>
                <w:color w:val="000000"/>
                <w:sz w:val="24"/>
                <w:lang w:val="ru-RU"/>
              </w:rPr>
              <w:t xml:space="preserve">Библиотека РЭШ </w:t>
            </w:r>
            <w:hyperlink r:id="rId16">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resh</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w:t>
              </w:r>
              <w:r>
                <w:rPr>
                  <w:rFonts w:ascii="Times New Roman" w:hAnsi="Times New Roman"/>
                  <w:color w:val="0000FF"/>
                  <w:u w:val="single"/>
                </w:rPr>
                <w:t>subject</w:t>
              </w:r>
              <w:r w:rsidRPr="00CD187C">
                <w:rPr>
                  <w:rFonts w:ascii="Times New Roman" w:hAnsi="Times New Roman"/>
                  <w:color w:val="0000FF"/>
                  <w:u w:val="single"/>
                  <w:lang w:val="ru-RU"/>
                </w:rPr>
                <w:t>/11/10/</w:t>
              </w:r>
            </w:hyperlink>
            <w:r w:rsidRPr="00CD187C">
              <w:rPr>
                <w:rFonts w:ascii="Times New Roman" w:hAnsi="Times New Roman"/>
                <w:color w:val="000000"/>
                <w:sz w:val="24"/>
                <w:lang w:val="ru-RU"/>
              </w:rPr>
              <w:t xml:space="preserve"> Библиотека ЦОК </w:t>
            </w:r>
            <w:hyperlink r:id="rId17">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lesson</w:t>
              </w:r>
              <w:r w:rsidRPr="00CD187C">
                <w:rPr>
                  <w:rFonts w:ascii="Times New Roman" w:hAnsi="Times New Roman"/>
                  <w:color w:val="0000FF"/>
                  <w:u w:val="single"/>
                  <w:lang w:val="ru-RU"/>
                </w:rPr>
                <w:t>.</w:t>
              </w:r>
              <w:r>
                <w:rPr>
                  <w:rFonts w:ascii="Times New Roman" w:hAnsi="Times New Roman"/>
                  <w:color w:val="0000FF"/>
                  <w:u w:val="single"/>
                </w:rPr>
                <w:t>academy</w:t>
              </w:r>
              <w:r w:rsidRPr="00CD187C">
                <w:rPr>
                  <w:rFonts w:ascii="Times New Roman" w:hAnsi="Times New Roman"/>
                  <w:color w:val="0000FF"/>
                  <w:u w:val="single"/>
                  <w:lang w:val="ru-RU"/>
                </w:rPr>
                <w:t>-</w:t>
              </w:r>
              <w:r>
                <w:rPr>
                  <w:rFonts w:ascii="Times New Roman" w:hAnsi="Times New Roman"/>
                  <w:color w:val="0000FF"/>
                  <w:u w:val="single"/>
                </w:rPr>
                <w:t>content</w:t>
              </w:r>
              <w:r w:rsidRPr="00CD187C">
                <w:rPr>
                  <w:rFonts w:ascii="Times New Roman" w:hAnsi="Times New Roman"/>
                  <w:color w:val="0000FF"/>
                  <w:u w:val="single"/>
                  <w:lang w:val="ru-RU"/>
                </w:rPr>
                <w:t>.</w:t>
              </w:r>
              <w:r>
                <w:rPr>
                  <w:rFonts w:ascii="Times New Roman" w:hAnsi="Times New Roman"/>
                  <w:color w:val="0000FF"/>
                  <w:u w:val="single"/>
                </w:rPr>
                <w:t>myschool</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/09/10</w:t>
              </w:r>
            </w:hyperlink>
          </w:p>
        </w:tc>
      </w:tr>
      <w:tr w:rsidR="00CD187C" w:rsidRPr="004A1548" w:rsidTr="00975809">
        <w:trPr>
          <w:trHeight w:val="144"/>
          <w:tblCellSpacing w:w="20" w:type="nil"/>
        </w:trPr>
        <w:tc>
          <w:tcPr>
            <w:tcW w:w="567" w:type="dxa"/>
            <w:tcMar>
              <w:top w:w="50" w:type="dxa"/>
              <w:left w:w="100" w:type="dxa"/>
            </w:tcMar>
          </w:tcPr>
          <w:p w:rsidR="00CD187C" w:rsidRDefault="00CD187C" w:rsidP="00975809">
            <w:pPr>
              <w:spacing w:after="0"/>
              <w:jc w:val="center"/>
            </w:pPr>
            <w:r>
              <w:rPr>
                <w:rFonts w:ascii="Times New Roman" w:hAnsi="Times New Roman"/>
                <w:color w:val="000000"/>
                <w:sz w:val="24"/>
              </w:rPr>
              <w:lastRenderedPageBreak/>
              <w:t>7</w:t>
            </w:r>
          </w:p>
        </w:tc>
        <w:tc>
          <w:tcPr>
            <w:tcW w:w="3543" w:type="dxa"/>
            <w:tcMar>
              <w:top w:w="50" w:type="dxa"/>
              <w:left w:w="100" w:type="dxa"/>
            </w:tcMar>
          </w:tcPr>
          <w:p w:rsidR="00CD187C" w:rsidRDefault="00CD187C" w:rsidP="00975809">
            <w:pPr>
              <w:spacing w:after="0"/>
              <w:ind w:left="135"/>
            </w:pPr>
            <w:r w:rsidRPr="00C55A33">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710" w:type="dxa"/>
            <w:tcMar>
              <w:top w:w="50" w:type="dxa"/>
              <w:left w:w="100" w:type="dxa"/>
            </w:tcMar>
          </w:tcPr>
          <w:p w:rsidR="00CD187C" w:rsidRDefault="00CD187C" w:rsidP="00975809">
            <w:pPr>
              <w:spacing w:after="0"/>
              <w:ind w:left="135"/>
              <w:jc w:val="center"/>
            </w:pPr>
            <w:r>
              <w:rPr>
                <w:rFonts w:ascii="Times New Roman" w:hAnsi="Times New Roman"/>
                <w:color w:val="000000"/>
                <w:sz w:val="24"/>
              </w:rPr>
              <w:t>5</w:t>
            </w:r>
          </w:p>
        </w:tc>
        <w:tc>
          <w:tcPr>
            <w:tcW w:w="709" w:type="dxa"/>
            <w:tcMar>
              <w:top w:w="50" w:type="dxa"/>
              <w:left w:w="100" w:type="dxa"/>
            </w:tcMar>
          </w:tcPr>
          <w:p w:rsidR="00CD187C" w:rsidRDefault="00CD187C" w:rsidP="00975809">
            <w:pPr>
              <w:spacing w:after="0"/>
              <w:ind w:left="135"/>
              <w:jc w:val="center"/>
            </w:pPr>
          </w:p>
        </w:tc>
        <w:tc>
          <w:tcPr>
            <w:tcW w:w="3827" w:type="dxa"/>
            <w:tcBorders>
              <w:right w:val="single" w:sz="4" w:space="0" w:color="auto"/>
            </w:tcBorders>
            <w:tcMar>
              <w:top w:w="50" w:type="dxa"/>
              <w:left w:w="100" w:type="dxa"/>
            </w:tcMar>
          </w:tcPr>
          <w:p w:rsidR="00CD187C" w:rsidRPr="005363A4" w:rsidRDefault="00CD187C" w:rsidP="00975809">
            <w:pPr>
              <w:pStyle w:val="Default"/>
            </w:pPr>
            <w:r w:rsidRPr="005363A4">
              <w:rPr>
                <w:b/>
                <w:bCs/>
                <w:i/>
                <w:iCs/>
              </w:rPr>
              <w:t xml:space="preserve">Коммуникативные умения: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(покупки, мода) с вербальными и/или </w:t>
            </w:r>
          </w:p>
          <w:p w:rsidR="00CD187C" w:rsidRPr="005363A4" w:rsidRDefault="00CD187C" w:rsidP="00975809">
            <w:pPr>
              <w:pStyle w:val="Default"/>
            </w:pPr>
            <w:r w:rsidRPr="005363A4">
              <w:t xml:space="preserve">зрительными опорами с соблюдением норм речевого этикета, принятых в стране/странах изучаемого языка; </w:t>
            </w:r>
          </w:p>
          <w:p w:rsidR="00CD187C" w:rsidRPr="005363A4" w:rsidRDefault="00CD187C" w:rsidP="00975809">
            <w:pPr>
              <w:pStyle w:val="Default"/>
            </w:pPr>
            <w:r w:rsidRPr="005363A4">
              <w:t xml:space="preserve">монологическая речь: сообщение/ рассуждение с изложением своего мнения и краткой аргументацией; изложение содержания прочитанного/прослушанного текста с выражением своего отношения; </w:t>
            </w:r>
          </w:p>
          <w:p w:rsidR="00CD187C" w:rsidRPr="005363A4" w:rsidRDefault="00CD187C" w:rsidP="00975809">
            <w:pPr>
              <w:pStyle w:val="Default"/>
            </w:pPr>
            <w:r w:rsidRPr="005363A4">
              <w:lastRenderedPageBreak/>
              <w:t xml:space="preserve">аудирование: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 запрашиваемой информации;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чтение: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установление причинно-следственной </w:t>
            </w:r>
          </w:p>
          <w:p w:rsidR="00CD187C" w:rsidRPr="005363A4" w:rsidRDefault="00CD187C" w:rsidP="00975809">
            <w:pPr>
              <w:pStyle w:val="Default"/>
            </w:pPr>
            <w:r w:rsidRPr="005363A4">
              <w:t xml:space="preserve">взаимосвязи изложенных в тексте фактов и событий; чтение про себя несплошных текстов (таблицы, диаграммы, графики и т. д.) и понимание представленной в них информации; </w:t>
            </w:r>
          </w:p>
          <w:p w:rsidR="00CD187C" w:rsidRPr="005363A4" w:rsidRDefault="00CD187C" w:rsidP="00975809">
            <w:pPr>
              <w:pStyle w:val="Default"/>
            </w:pPr>
            <w:r w:rsidRPr="005363A4">
              <w:t xml:space="preserve">письмо: заполнение анкет и формуляров; письменные высказывания на основе плана; представление результатов </w:t>
            </w:r>
            <w:r w:rsidRPr="005363A4">
              <w:lastRenderedPageBreak/>
              <w:t xml:space="preserve">выполненной работы. </w:t>
            </w:r>
          </w:p>
          <w:p w:rsidR="00CD187C" w:rsidRPr="005363A4" w:rsidRDefault="00CD187C" w:rsidP="00975809">
            <w:pPr>
              <w:pStyle w:val="Default"/>
            </w:pPr>
            <w:r w:rsidRPr="005363A4">
              <w:rPr>
                <w:b/>
                <w:bCs/>
                <w:i/>
                <w:iCs/>
              </w:rPr>
              <w:t xml:space="preserve">Языковые знания и умения: </w:t>
            </w:r>
          </w:p>
          <w:p w:rsidR="00CD187C" w:rsidRPr="005363A4" w:rsidRDefault="00CD187C" w:rsidP="00975809">
            <w:pPr>
              <w:pStyle w:val="Default"/>
            </w:pPr>
            <w:r w:rsidRPr="005363A4">
              <w:t xml:space="preserve">произнесение слов и фраз с правильным ударением и с соблюдением их ритмико-интонационных особенностей, в том числе применение правила отсутствия фразового ударения на служебных словах; </w:t>
            </w:r>
          </w:p>
          <w:p w:rsidR="00CD187C" w:rsidRPr="005363A4" w:rsidRDefault="00CD187C" w:rsidP="00975809">
            <w:pPr>
              <w:pStyle w:val="Default"/>
            </w:pPr>
            <w:r w:rsidRPr="005363A4">
              <w:t xml:space="preserve">правильное написание изученных слов; </w:t>
            </w:r>
          </w:p>
          <w:p w:rsidR="00CD187C" w:rsidRPr="005363A4" w:rsidRDefault="00CD187C" w:rsidP="00975809">
            <w:pPr>
              <w:pStyle w:val="Default"/>
            </w:pPr>
            <w:r w:rsidRPr="005363A4">
              <w:t xml:space="preserve">словообразование: образование имен существительных с помощью суффиксов: -ance/-ence, -ing, -ity, -ment, -ness, -sion/-tion, -ship; </w:t>
            </w:r>
          </w:p>
          <w:p w:rsidR="00CD187C" w:rsidRPr="005363A4" w:rsidRDefault="00CD187C" w:rsidP="00975809">
            <w:pPr>
              <w:pStyle w:val="Default"/>
            </w:pPr>
            <w:r w:rsidRPr="005363A4">
              <w:t xml:space="preserve">конструкции с глаголами на -ing: to love/hate doing smth;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конструкции </w:t>
            </w:r>
            <w:r w:rsidRPr="005363A4">
              <w:rPr>
                <w:rFonts w:ascii="Times New Roman" w:hAnsi="Times New Roman" w:cs="Times New Roman"/>
                <w:sz w:val="24"/>
                <w:szCs w:val="24"/>
              </w:rPr>
              <w:t>I</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prefer</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I</w:t>
            </w:r>
            <w:r w:rsidRPr="00CD187C">
              <w:rPr>
                <w:rFonts w:ascii="Times New Roman" w:hAnsi="Times New Roman" w:cs="Times New Roman"/>
                <w:sz w:val="24"/>
                <w:szCs w:val="24"/>
                <w:lang w:val="ru-RU"/>
              </w:rPr>
              <w:t>’</w:t>
            </w:r>
            <w:r w:rsidRPr="005363A4">
              <w:rPr>
                <w:rFonts w:ascii="Times New Roman" w:hAnsi="Times New Roman" w:cs="Times New Roman"/>
                <w:sz w:val="24"/>
                <w:szCs w:val="24"/>
              </w:rPr>
              <w:t>d</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prefer</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I</w:t>
            </w:r>
            <w:r w:rsidRPr="00CD187C">
              <w:rPr>
                <w:rFonts w:ascii="Times New Roman" w:hAnsi="Times New Roman" w:cs="Times New Roman"/>
                <w:sz w:val="24"/>
                <w:szCs w:val="24"/>
                <w:lang w:val="ru-RU"/>
              </w:rPr>
              <w:t>’</w:t>
            </w:r>
            <w:r w:rsidRPr="005363A4">
              <w:rPr>
                <w:rFonts w:ascii="Times New Roman" w:hAnsi="Times New Roman" w:cs="Times New Roman"/>
                <w:sz w:val="24"/>
                <w:szCs w:val="24"/>
              </w:rPr>
              <w:t>d</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rather</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prefer</w:t>
            </w:r>
            <w:r w:rsidRPr="00CD187C">
              <w:rPr>
                <w:rFonts w:ascii="Times New Roman" w:hAnsi="Times New Roman" w:cs="Times New Roman"/>
                <w:sz w:val="24"/>
                <w:szCs w:val="24"/>
                <w:lang w:val="ru-RU"/>
              </w:rPr>
              <w:t xml:space="preserve">, выражающие предпочтение, а также конструкций </w:t>
            </w:r>
            <w:r w:rsidRPr="005363A4">
              <w:rPr>
                <w:rFonts w:ascii="Times New Roman" w:hAnsi="Times New Roman" w:cs="Times New Roman"/>
                <w:sz w:val="24"/>
                <w:szCs w:val="24"/>
              </w:rPr>
              <w:t>I</w:t>
            </w:r>
            <w:r w:rsidRPr="00CD187C">
              <w:rPr>
                <w:rFonts w:ascii="Times New Roman" w:hAnsi="Times New Roman" w:cs="Times New Roman"/>
                <w:sz w:val="24"/>
                <w:szCs w:val="24"/>
                <w:lang w:val="ru-RU"/>
              </w:rPr>
              <w:t>’</w:t>
            </w:r>
            <w:r w:rsidRPr="005363A4">
              <w:rPr>
                <w:rFonts w:ascii="Times New Roman" w:hAnsi="Times New Roman" w:cs="Times New Roman"/>
                <w:sz w:val="24"/>
                <w:szCs w:val="24"/>
              </w:rPr>
              <w:t>d</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rather</w:t>
            </w:r>
            <w:r w:rsidRPr="00CD187C">
              <w:rPr>
                <w:rFonts w:ascii="Times New Roman" w:hAnsi="Times New Roman" w:cs="Times New Roman"/>
                <w:sz w:val="24"/>
                <w:szCs w:val="24"/>
                <w:lang w:val="ru-RU"/>
              </w:rPr>
              <w:t xml:space="preserve">, </w:t>
            </w:r>
          </w:p>
          <w:p w:rsidR="00CD187C" w:rsidRPr="005363A4" w:rsidRDefault="00CD187C" w:rsidP="00975809">
            <w:pPr>
              <w:pStyle w:val="Default"/>
              <w:rPr>
                <w:lang w:val="en-US"/>
              </w:rPr>
            </w:pPr>
            <w:r w:rsidRPr="005363A4">
              <w:rPr>
                <w:lang w:val="en-US"/>
              </w:rPr>
              <w:t xml:space="preserve">You’d better; </w:t>
            </w:r>
            <w:r w:rsidRPr="005363A4">
              <w:t>фразовый</w:t>
            </w:r>
            <w:r w:rsidRPr="005363A4">
              <w:rPr>
                <w:lang w:val="en-US"/>
              </w:rPr>
              <w:t xml:space="preserve"> </w:t>
            </w:r>
            <w:r w:rsidRPr="005363A4">
              <w:t>глагол</w:t>
            </w:r>
            <w:r w:rsidRPr="005363A4">
              <w:rPr>
                <w:lang w:val="en-US"/>
              </w:rPr>
              <w:t xml:space="preserve"> to take; </w:t>
            </w:r>
          </w:p>
          <w:p w:rsidR="00CD187C" w:rsidRPr="005363A4" w:rsidRDefault="00CD187C" w:rsidP="00975809">
            <w:pPr>
              <w:pStyle w:val="Default"/>
            </w:pPr>
            <w:r w:rsidRPr="005363A4">
              <w:t xml:space="preserve">имена существительные во множественном числе, образованных по правилу, и исключения; </w:t>
            </w:r>
          </w:p>
          <w:p w:rsidR="00CD187C" w:rsidRPr="005363A4" w:rsidRDefault="00CD187C" w:rsidP="00975809">
            <w:pPr>
              <w:pStyle w:val="Default"/>
            </w:pPr>
            <w:r w:rsidRPr="005363A4">
              <w:t xml:space="preserve">неисчисляемые имена существительные, имеющие форму только множественного числа; </w:t>
            </w:r>
          </w:p>
          <w:p w:rsidR="00CD187C" w:rsidRPr="00CD187C" w:rsidRDefault="00CD187C" w:rsidP="00975809">
            <w:pPr>
              <w:pStyle w:val="Default"/>
              <w:rPr>
                <w:lang w:val="en-US"/>
              </w:rPr>
            </w:pPr>
            <w:r w:rsidRPr="005363A4">
              <w:t>притяжательный</w:t>
            </w:r>
            <w:r w:rsidRPr="00CD187C">
              <w:rPr>
                <w:lang w:val="en-US"/>
              </w:rPr>
              <w:t xml:space="preserve"> </w:t>
            </w:r>
            <w:r w:rsidRPr="005363A4">
              <w:t>падеж</w:t>
            </w:r>
            <w:r w:rsidRPr="00CD187C">
              <w:rPr>
                <w:lang w:val="en-US"/>
              </w:rPr>
              <w:t xml:space="preserve"> </w:t>
            </w:r>
            <w:r w:rsidRPr="005363A4">
              <w:t>имён</w:t>
            </w:r>
            <w:r w:rsidRPr="00CD187C">
              <w:rPr>
                <w:lang w:val="en-US"/>
              </w:rPr>
              <w:t xml:space="preserve"> </w:t>
            </w:r>
            <w:r w:rsidRPr="005363A4">
              <w:t>существительных</w:t>
            </w:r>
            <w:r w:rsidRPr="00CD187C">
              <w:rPr>
                <w:lang w:val="en-US"/>
              </w:rPr>
              <w:t xml:space="preserve">; </w:t>
            </w:r>
          </w:p>
          <w:p w:rsidR="00CD187C" w:rsidRPr="00CD187C" w:rsidRDefault="00CD187C" w:rsidP="00975809">
            <w:pPr>
              <w:pStyle w:val="Default"/>
              <w:rPr>
                <w:lang w:val="en-US"/>
              </w:rPr>
            </w:pPr>
            <w:r w:rsidRPr="005363A4">
              <w:t>слова</w:t>
            </w:r>
            <w:r w:rsidRPr="00CD187C">
              <w:rPr>
                <w:lang w:val="en-US"/>
              </w:rPr>
              <w:t xml:space="preserve">, </w:t>
            </w:r>
            <w:r w:rsidRPr="005363A4">
              <w:t>выражающие</w:t>
            </w:r>
            <w:r w:rsidRPr="00CD187C">
              <w:rPr>
                <w:lang w:val="en-US"/>
              </w:rPr>
              <w:t xml:space="preserve"> </w:t>
            </w:r>
            <w:r w:rsidRPr="005363A4">
              <w:t>количество</w:t>
            </w:r>
            <w:r w:rsidRPr="00CD187C">
              <w:rPr>
                <w:lang w:val="en-US"/>
              </w:rPr>
              <w:t xml:space="preserve"> </w:t>
            </w:r>
            <w:r w:rsidRPr="00CD187C">
              <w:rPr>
                <w:lang w:val="en-US"/>
              </w:rPr>
              <w:lastRenderedPageBreak/>
              <w:t xml:space="preserve">(many/much, little/a little; few/a few; a lot of); </w:t>
            </w:r>
          </w:p>
          <w:p w:rsidR="00CD187C" w:rsidRPr="005363A4" w:rsidRDefault="00CD187C" w:rsidP="00975809">
            <w:pPr>
              <w:spacing w:after="0"/>
              <w:ind w:left="135"/>
              <w:rPr>
                <w:rFonts w:ascii="Times New Roman" w:hAnsi="Times New Roman" w:cs="Times New Roman"/>
                <w:sz w:val="24"/>
                <w:szCs w:val="24"/>
              </w:rPr>
            </w:pPr>
            <w:r w:rsidRPr="005363A4">
              <w:rPr>
                <w:rFonts w:ascii="Times New Roman" w:hAnsi="Times New Roman" w:cs="Times New Roman"/>
                <w:sz w:val="24"/>
                <w:szCs w:val="24"/>
              </w:rPr>
              <w:t xml:space="preserve">предложения с конструкциями as … as, not so … as; both … and …, either … or, neither … nor </w:t>
            </w:r>
          </w:p>
        </w:tc>
        <w:tc>
          <w:tcPr>
            <w:tcW w:w="4536" w:type="dxa"/>
            <w:tcBorders>
              <w:left w:val="single" w:sz="4" w:space="0" w:color="auto"/>
            </w:tcBorders>
          </w:tcPr>
          <w:p w:rsidR="00CD187C" w:rsidRDefault="00CD187C" w:rsidP="00975809">
            <w:pPr>
              <w:spacing w:after="0"/>
              <w:ind w:left="135"/>
            </w:pPr>
          </w:p>
        </w:tc>
        <w:tc>
          <w:tcPr>
            <w:tcW w:w="1843" w:type="dxa"/>
            <w:tcMar>
              <w:top w:w="50" w:type="dxa"/>
              <w:left w:w="100" w:type="dxa"/>
            </w:tcMar>
          </w:tcPr>
          <w:p w:rsidR="00CD187C" w:rsidRPr="00CD187C" w:rsidRDefault="00CD187C" w:rsidP="00975809">
            <w:pPr>
              <w:spacing w:after="0"/>
              <w:ind w:left="135"/>
              <w:rPr>
                <w:lang w:val="ru-RU"/>
              </w:rPr>
            </w:pPr>
            <w:r w:rsidRPr="00CD187C">
              <w:rPr>
                <w:rFonts w:ascii="Times New Roman" w:hAnsi="Times New Roman"/>
                <w:color w:val="000000"/>
                <w:sz w:val="24"/>
                <w:lang w:val="ru-RU"/>
              </w:rPr>
              <w:t xml:space="preserve">Библиотека РЭШ </w:t>
            </w:r>
            <w:hyperlink r:id="rId18">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resh</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w:t>
              </w:r>
              <w:r>
                <w:rPr>
                  <w:rFonts w:ascii="Times New Roman" w:hAnsi="Times New Roman"/>
                  <w:color w:val="0000FF"/>
                  <w:u w:val="single"/>
                </w:rPr>
                <w:t>subject</w:t>
              </w:r>
              <w:r w:rsidRPr="00CD187C">
                <w:rPr>
                  <w:rFonts w:ascii="Times New Roman" w:hAnsi="Times New Roman"/>
                  <w:color w:val="0000FF"/>
                  <w:u w:val="single"/>
                  <w:lang w:val="ru-RU"/>
                </w:rPr>
                <w:t>/11/10/</w:t>
              </w:r>
            </w:hyperlink>
            <w:r w:rsidRPr="00CD187C">
              <w:rPr>
                <w:rFonts w:ascii="Times New Roman" w:hAnsi="Times New Roman"/>
                <w:color w:val="000000"/>
                <w:sz w:val="24"/>
                <w:lang w:val="ru-RU"/>
              </w:rPr>
              <w:t xml:space="preserve"> Библиотека ЦОК </w:t>
            </w:r>
            <w:hyperlink r:id="rId19">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lesson</w:t>
              </w:r>
              <w:r w:rsidRPr="00CD187C">
                <w:rPr>
                  <w:rFonts w:ascii="Times New Roman" w:hAnsi="Times New Roman"/>
                  <w:color w:val="0000FF"/>
                  <w:u w:val="single"/>
                  <w:lang w:val="ru-RU"/>
                </w:rPr>
                <w:t>.</w:t>
              </w:r>
              <w:r>
                <w:rPr>
                  <w:rFonts w:ascii="Times New Roman" w:hAnsi="Times New Roman"/>
                  <w:color w:val="0000FF"/>
                  <w:u w:val="single"/>
                </w:rPr>
                <w:t>academy</w:t>
              </w:r>
              <w:r w:rsidRPr="00CD187C">
                <w:rPr>
                  <w:rFonts w:ascii="Times New Roman" w:hAnsi="Times New Roman"/>
                  <w:color w:val="0000FF"/>
                  <w:u w:val="single"/>
                  <w:lang w:val="ru-RU"/>
                </w:rPr>
                <w:t>-</w:t>
              </w:r>
              <w:r>
                <w:rPr>
                  <w:rFonts w:ascii="Times New Roman" w:hAnsi="Times New Roman"/>
                  <w:color w:val="0000FF"/>
                  <w:u w:val="single"/>
                </w:rPr>
                <w:t>content</w:t>
              </w:r>
              <w:r w:rsidRPr="00CD187C">
                <w:rPr>
                  <w:rFonts w:ascii="Times New Roman" w:hAnsi="Times New Roman"/>
                  <w:color w:val="0000FF"/>
                  <w:u w:val="single"/>
                  <w:lang w:val="ru-RU"/>
                </w:rPr>
                <w:t>.</w:t>
              </w:r>
              <w:r>
                <w:rPr>
                  <w:rFonts w:ascii="Times New Roman" w:hAnsi="Times New Roman"/>
                  <w:color w:val="0000FF"/>
                  <w:u w:val="single"/>
                </w:rPr>
                <w:t>myschool</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/09/10</w:t>
              </w:r>
            </w:hyperlink>
          </w:p>
        </w:tc>
      </w:tr>
      <w:tr w:rsidR="00CD187C" w:rsidRPr="004A1548" w:rsidTr="00975809">
        <w:trPr>
          <w:trHeight w:val="144"/>
          <w:tblCellSpacing w:w="20" w:type="nil"/>
        </w:trPr>
        <w:tc>
          <w:tcPr>
            <w:tcW w:w="567" w:type="dxa"/>
            <w:tcMar>
              <w:top w:w="50" w:type="dxa"/>
              <w:left w:w="100" w:type="dxa"/>
            </w:tcMar>
          </w:tcPr>
          <w:p w:rsidR="00CD187C" w:rsidRDefault="00CD187C" w:rsidP="00975809">
            <w:pPr>
              <w:spacing w:after="0"/>
              <w:jc w:val="center"/>
            </w:pPr>
            <w:r>
              <w:rPr>
                <w:rFonts w:ascii="Times New Roman" w:hAnsi="Times New Roman"/>
                <w:color w:val="000000"/>
                <w:sz w:val="24"/>
              </w:rPr>
              <w:lastRenderedPageBreak/>
              <w:t>8</w:t>
            </w:r>
          </w:p>
        </w:tc>
        <w:tc>
          <w:tcPr>
            <w:tcW w:w="3543" w:type="dxa"/>
            <w:tcMar>
              <w:top w:w="50" w:type="dxa"/>
              <w:left w:w="100" w:type="dxa"/>
            </w:tcMar>
          </w:tcPr>
          <w:p w:rsidR="00CD187C" w:rsidRPr="00C55A33" w:rsidRDefault="00CD187C" w:rsidP="00975809">
            <w:pPr>
              <w:spacing w:after="0"/>
              <w:ind w:left="135"/>
              <w:rPr>
                <w:lang w:val="ru-RU"/>
              </w:rPr>
            </w:pPr>
            <w:r w:rsidRPr="00C55A33">
              <w:rPr>
                <w:rFonts w:ascii="Times New Roman" w:hAnsi="Times New Roman"/>
                <w:color w:val="000000"/>
                <w:sz w:val="24"/>
                <w:lang w:val="ru-RU"/>
              </w:rPr>
              <w:t>Туризм. Виды отдыха. Путешествия по России и зарубежным странам</w:t>
            </w:r>
          </w:p>
        </w:tc>
        <w:tc>
          <w:tcPr>
            <w:tcW w:w="710" w:type="dxa"/>
            <w:tcMar>
              <w:top w:w="50" w:type="dxa"/>
              <w:left w:w="100" w:type="dxa"/>
            </w:tcMar>
          </w:tcPr>
          <w:p w:rsidR="00CD187C" w:rsidRDefault="00CD187C" w:rsidP="00975809">
            <w:pPr>
              <w:spacing w:after="0"/>
              <w:ind w:left="135"/>
              <w:jc w:val="center"/>
            </w:pPr>
            <w:r>
              <w:rPr>
                <w:rFonts w:ascii="Times New Roman" w:hAnsi="Times New Roman"/>
                <w:color w:val="000000"/>
                <w:sz w:val="24"/>
              </w:rPr>
              <w:t>7</w:t>
            </w:r>
          </w:p>
        </w:tc>
        <w:tc>
          <w:tcPr>
            <w:tcW w:w="709" w:type="dxa"/>
            <w:tcMar>
              <w:top w:w="50" w:type="dxa"/>
              <w:left w:w="100" w:type="dxa"/>
            </w:tcMar>
          </w:tcPr>
          <w:p w:rsidR="00CD187C" w:rsidRDefault="00CD187C" w:rsidP="00975809">
            <w:pPr>
              <w:spacing w:after="0"/>
              <w:ind w:left="135"/>
              <w:jc w:val="center"/>
            </w:pPr>
            <w:r>
              <w:rPr>
                <w:rFonts w:ascii="Times New Roman" w:hAnsi="Times New Roman"/>
                <w:color w:val="000000"/>
                <w:sz w:val="24"/>
              </w:rPr>
              <w:t>1</w:t>
            </w:r>
          </w:p>
        </w:tc>
        <w:tc>
          <w:tcPr>
            <w:tcW w:w="3827" w:type="dxa"/>
            <w:tcBorders>
              <w:right w:val="single" w:sz="4" w:space="0" w:color="auto"/>
            </w:tcBorders>
            <w:tcMar>
              <w:top w:w="50" w:type="dxa"/>
              <w:left w:w="100" w:type="dxa"/>
            </w:tcMar>
          </w:tcPr>
          <w:p w:rsidR="00CD187C" w:rsidRPr="005363A4" w:rsidRDefault="00CD187C" w:rsidP="00975809">
            <w:pPr>
              <w:pStyle w:val="Default"/>
            </w:pPr>
            <w:r w:rsidRPr="005363A4">
              <w:rPr>
                <w:b/>
                <w:bCs/>
                <w:i/>
                <w:iCs/>
              </w:rPr>
              <w:t xml:space="preserve">Коммуникативные умения: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w:t>
            </w:r>
          </w:p>
          <w:p w:rsidR="00CD187C" w:rsidRPr="005363A4" w:rsidRDefault="00CD187C" w:rsidP="00975809">
            <w:pPr>
              <w:pStyle w:val="Default"/>
            </w:pPr>
            <w:r w:rsidRPr="005363A4">
              <w:t xml:space="preserve">общения в рамках отобранного тематического содержания речи (туризм, отдых, путешествия) с вербальными и/или зрительными опорами с соблюдением норм речевого этикета, принятых в стране/странах изучаемого языка; </w:t>
            </w:r>
          </w:p>
          <w:p w:rsidR="00CD187C" w:rsidRPr="005363A4" w:rsidRDefault="00CD187C" w:rsidP="00975809">
            <w:pPr>
              <w:pStyle w:val="Default"/>
            </w:pPr>
            <w:r w:rsidRPr="005363A4">
              <w:t xml:space="preserve">монологическая речь: описание (картинка, фотография), сообщение/ рассуждение с изложением своего мнения и краткой аргументацией; изложение содержания прочитанного/ прослушанного текста с выражением своего отношения; </w:t>
            </w:r>
          </w:p>
          <w:p w:rsidR="00CD187C" w:rsidRPr="005363A4" w:rsidRDefault="00CD187C" w:rsidP="00975809">
            <w:pPr>
              <w:pStyle w:val="Default"/>
            </w:pPr>
            <w:r w:rsidRPr="005363A4">
              <w:t xml:space="preserve">аудирование: аутентичные тексты, содержащие отдельные неизученные языковые явления, с разной глубиной проникновения в </w:t>
            </w:r>
            <w:r w:rsidRPr="005363A4">
              <w:lastRenderedPageBreak/>
              <w:t xml:space="preserve">содержание текста: с пониманием основного содержания, с пониманием нужной/интересующей/ запрашиваемой информации;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чтение: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w:t>
            </w:r>
          </w:p>
          <w:p w:rsidR="00CD187C" w:rsidRPr="005363A4" w:rsidRDefault="00CD187C" w:rsidP="00975809">
            <w:pPr>
              <w:pStyle w:val="Default"/>
            </w:pPr>
            <w:r w:rsidRPr="005363A4">
              <w:t xml:space="preserve">с пониманием основного содержания, с пониманием нужной /интересующей/ запрашиваемой информации, с полным пониманием прочитанного/ установление причинно-следственной взаимосвязи изложенных в тексте фактов и событий; чтение про себя несплошных текстов (таблицы, диаграммы, графики и т. д.) и понимание представленной в них информации; </w:t>
            </w:r>
          </w:p>
          <w:p w:rsidR="00CD187C" w:rsidRPr="005363A4" w:rsidRDefault="00CD187C" w:rsidP="00975809">
            <w:pPr>
              <w:pStyle w:val="Default"/>
            </w:pPr>
            <w:r w:rsidRPr="005363A4">
              <w:t xml:space="preserve">письмо: заполнение анкет и формуляров; электронное сообщение личного характера, с соблюдением речевого этикета, принятого в стране/странах изучаемого языка. </w:t>
            </w:r>
          </w:p>
          <w:p w:rsidR="00CD187C" w:rsidRPr="005363A4" w:rsidRDefault="00CD187C" w:rsidP="00975809">
            <w:pPr>
              <w:pStyle w:val="Default"/>
            </w:pPr>
            <w:r w:rsidRPr="005363A4">
              <w:rPr>
                <w:b/>
                <w:bCs/>
                <w:i/>
                <w:iCs/>
              </w:rPr>
              <w:t xml:space="preserve">Языковые знания и умения: </w:t>
            </w:r>
          </w:p>
          <w:p w:rsidR="00CD187C" w:rsidRPr="005363A4" w:rsidRDefault="00CD187C" w:rsidP="00975809">
            <w:pPr>
              <w:pStyle w:val="Default"/>
            </w:pPr>
            <w:r w:rsidRPr="005363A4">
              <w:t xml:space="preserve">произнесение слов и фраз с </w:t>
            </w:r>
            <w:r w:rsidRPr="005363A4">
              <w:lastRenderedPageBreak/>
              <w:t xml:space="preserve">правильным ударением и с соблюдением их ритмико-интонационных особенностей, в том числе применение правила отсутствия фразового ударения на служебных словах; </w:t>
            </w:r>
          </w:p>
          <w:p w:rsidR="00CD187C" w:rsidRPr="005363A4" w:rsidRDefault="00CD187C" w:rsidP="00975809">
            <w:pPr>
              <w:pStyle w:val="Default"/>
            </w:pPr>
            <w:r w:rsidRPr="005363A4">
              <w:t xml:space="preserve">правильное написание изученных слов; пунктуационно правильное оформление личного письма;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фразовый глагол </w:t>
            </w:r>
            <w:r w:rsidRPr="005363A4">
              <w:rPr>
                <w:rFonts w:ascii="Times New Roman" w:hAnsi="Times New Roman" w:cs="Times New Roman"/>
                <w:sz w:val="24"/>
                <w:szCs w:val="24"/>
              </w:rPr>
              <w:t>to</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get</w:t>
            </w:r>
            <w:r w:rsidRPr="00CD187C">
              <w:rPr>
                <w:rFonts w:ascii="Times New Roman" w:hAnsi="Times New Roman" w:cs="Times New Roman"/>
                <w:sz w:val="24"/>
                <w:szCs w:val="24"/>
                <w:lang w:val="ru-RU"/>
              </w:rPr>
              <w:t xml:space="preserve">; </w:t>
            </w:r>
          </w:p>
          <w:p w:rsidR="00CD187C" w:rsidRPr="005363A4" w:rsidRDefault="00CD187C" w:rsidP="00975809">
            <w:pPr>
              <w:pStyle w:val="Default"/>
            </w:pPr>
            <w:r w:rsidRPr="005363A4">
              <w:t xml:space="preserve">предложения с глагольными конструкциями, содержащими глаголы-связки to be, to look, to seem, to feel; </w:t>
            </w:r>
          </w:p>
          <w:p w:rsidR="00CD187C" w:rsidRPr="005363A4" w:rsidRDefault="00CD187C" w:rsidP="00975809">
            <w:pPr>
              <w:pStyle w:val="Default"/>
            </w:pPr>
            <w:r w:rsidRPr="005363A4">
              <w:t xml:space="preserve">сложносочинённые предложения с сочинительными союзами and, but, or; </w:t>
            </w:r>
          </w:p>
          <w:p w:rsidR="00CD187C" w:rsidRPr="005363A4" w:rsidRDefault="00CD187C" w:rsidP="00975809">
            <w:pPr>
              <w:pStyle w:val="Default"/>
            </w:pPr>
            <w:r w:rsidRPr="005363A4">
              <w:t xml:space="preserve">сложноподчинённые предложения с союзами и союзными словами because, if, when, where, what, why, how; </w:t>
            </w:r>
          </w:p>
          <w:p w:rsidR="00CD187C" w:rsidRPr="005363A4" w:rsidRDefault="00CD187C" w:rsidP="00975809">
            <w:pPr>
              <w:pStyle w:val="Default"/>
            </w:pPr>
            <w:r w:rsidRPr="005363A4">
              <w:t xml:space="preserve">все типы вопросительных предложений (общий, специальный, альтернативный, разделительный вопросы в Past Simple Tense; Past Continuous Tense; Past Perfect Tense; </w:t>
            </w:r>
          </w:p>
          <w:p w:rsidR="00CD187C" w:rsidRPr="005363A4" w:rsidRDefault="00CD187C" w:rsidP="00975809">
            <w:pPr>
              <w:pStyle w:val="Default"/>
            </w:pPr>
            <w:r w:rsidRPr="005363A4">
              <w:t xml:space="preserve">глаголы (правильные и неправильные) в </w:t>
            </w:r>
            <w:proofErr w:type="gramStart"/>
            <w:r w:rsidRPr="005363A4">
              <w:t>видо-временных</w:t>
            </w:r>
            <w:proofErr w:type="gramEnd"/>
            <w:r w:rsidRPr="005363A4">
              <w:t xml:space="preserve"> формах действительного залога в изъявительном наклонении (Past Simple Tense; Past Continuous Tense; Past Perfect Tense; Future-in-the-Past Tense); </w:t>
            </w:r>
          </w:p>
          <w:p w:rsidR="00CD187C" w:rsidRPr="005363A4" w:rsidRDefault="00CD187C" w:rsidP="00975809">
            <w:pPr>
              <w:pStyle w:val="Default"/>
            </w:pPr>
            <w:r w:rsidRPr="005363A4">
              <w:lastRenderedPageBreak/>
              <w:t xml:space="preserve">конструкция used to + инфинитив глагола; </w:t>
            </w:r>
          </w:p>
          <w:p w:rsidR="00CD187C" w:rsidRPr="005363A4" w:rsidRDefault="00CD187C" w:rsidP="00975809">
            <w:pPr>
              <w:pStyle w:val="Default"/>
              <w:rPr>
                <w:lang w:val="en-US"/>
              </w:rPr>
            </w:pPr>
            <w:r w:rsidRPr="005363A4">
              <w:t>конструкции</w:t>
            </w:r>
            <w:r w:rsidRPr="005363A4">
              <w:rPr>
                <w:lang w:val="en-US"/>
              </w:rPr>
              <w:t xml:space="preserve"> be/get used to smth; be/get used to doing smth;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подлежащее, выраженное собирательным существительным (</w:t>
            </w:r>
            <w:r w:rsidRPr="005363A4">
              <w:rPr>
                <w:rFonts w:ascii="Times New Roman" w:hAnsi="Times New Roman" w:cs="Times New Roman"/>
                <w:sz w:val="24"/>
                <w:szCs w:val="24"/>
              </w:rPr>
              <w:t>family</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police</w:t>
            </w:r>
            <w:r w:rsidRPr="00CD187C">
              <w:rPr>
                <w:rFonts w:ascii="Times New Roman" w:hAnsi="Times New Roman" w:cs="Times New Roman"/>
                <w:sz w:val="24"/>
                <w:szCs w:val="24"/>
                <w:lang w:val="ru-RU"/>
              </w:rPr>
              <w:t xml:space="preserve">), и его согласование </w:t>
            </w:r>
          </w:p>
          <w:p w:rsidR="00CD187C" w:rsidRPr="005363A4" w:rsidRDefault="00CD187C" w:rsidP="00975809">
            <w:pPr>
              <w:pStyle w:val="Default"/>
            </w:pPr>
            <w:r w:rsidRPr="005363A4">
              <w:t xml:space="preserve">со сказуемым; неличные формы глагола – инфинитив, герундий, причастие (Participle I и Participle II); причастия в функции определения (Participle I – a playing child, Participle II – a written text); </w:t>
            </w:r>
          </w:p>
          <w:p w:rsidR="00CD187C" w:rsidRPr="005363A4" w:rsidRDefault="00CD187C" w:rsidP="00975809">
            <w:pPr>
              <w:pStyle w:val="Default"/>
            </w:pPr>
            <w:r w:rsidRPr="005363A4">
              <w:t xml:space="preserve">определённый, неопределённый и нулевой артикли; </w:t>
            </w:r>
          </w:p>
          <w:p w:rsidR="00CD187C" w:rsidRPr="005363A4" w:rsidRDefault="00CD187C" w:rsidP="00975809">
            <w:pPr>
              <w:spacing w:after="0"/>
              <w:ind w:left="135"/>
              <w:rPr>
                <w:rFonts w:ascii="Times New Roman" w:hAnsi="Times New Roman" w:cs="Times New Roman"/>
                <w:sz w:val="24"/>
                <w:szCs w:val="24"/>
              </w:rPr>
            </w:pPr>
            <w:r w:rsidRPr="005363A4">
              <w:rPr>
                <w:rFonts w:ascii="Times New Roman" w:hAnsi="Times New Roman" w:cs="Times New Roman"/>
                <w:sz w:val="24"/>
                <w:szCs w:val="24"/>
              </w:rPr>
              <w:t xml:space="preserve">предлоги места, времени, направления </w:t>
            </w:r>
          </w:p>
        </w:tc>
        <w:tc>
          <w:tcPr>
            <w:tcW w:w="4536" w:type="dxa"/>
            <w:tcBorders>
              <w:left w:val="single" w:sz="4" w:space="0" w:color="auto"/>
            </w:tcBorders>
          </w:tcPr>
          <w:p w:rsidR="00CD187C" w:rsidRDefault="00CD187C" w:rsidP="00975809">
            <w:pPr>
              <w:spacing w:after="0"/>
              <w:ind w:left="135"/>
            </w:pPr>
          </w:p>
        </w:tc>
        <w:tc>
          <w:tcPr>
            <w:tcW w:w="1843" w:type="dxa"/>
            <w:tcMar>
              <w:top w:w="50" w:type="dxa"/>
              <w:left w:w="100" w:type="dxa"/>
            </w:tcMar>
          </w:tcPr>
          <w:p w:rsidR="00CD187C" w:rsidRPr="00CD187C" w:rsidRDefault="00CD187C" w:rsidP="00975809">
            <w:pPr>
              <w:spacing w:after="0"/>
              <w:ind w:left="135"/>
              <w:rPr>
                <w:lang w:val="ru-RU"/>
              </w:rPr>
            </w:pPr>
            <w:r w:rsidRPr="00CD187C">
              <w:rPr>
                <w:rFonts w:ascii="Times New Roman" w:hAnsi="Times New Roman"/>
                <w:color w:val="000000"/>
                <w:sz w:val="24"/>
                <w:lang w:val="ru-RU"/>
              </w:rPr>
              <w:t xml:space="preserve">Библиотека РЭШ </w:t>
            </w:r>
            <w:hyperlink r:id="rId20">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resh</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w:t>
              </w:r>
              <w:r>
                <w:rPr>
                  <w:rFonts w:ascii="Times New Roman" w:hAnsi="Times New Roman"/>
                  <w:color w:val="0000FF"/>
                  <w:u w:val="single"/>
                </w:rPr>
                <w:t>subject</w:t>
              </w:r>
              <w:r w:rsidRPr="00CD187C">
                <w:rPr>
                  <w:rFonts w:ascii="Times New Roman" w:hAnsi="Times New Roman"/>
                  <w:color w:val="0000FF"/>
                  <w:u w:val="single"/>
                  <w:lang w:val="ru-RU"/>
                </w:rPr>
                <w:t>/11/10/</w:t>
              </w:r>
            </w:hyperlink>
            <w:r w:rsidRPr="00CD187C">
              <w:rPr>
                <w:rFonts w:ascii="Times New Roman" w:hAnsi="Times New Roman"/>
                <w:color w:val="000000"/>
                <w:sz w:val="24"/>
                <w:lang w:val="ru-RU"/>
              </w:rPr>
              <w:t xml:space="preserve"> Библиотека ЦОК </w:t>
            </w:r>
            <w:hyperlink r:id="rId21">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lesson</w:t>
              </w:r>
              <w:r w:rsidRPr="00CD187C">
                <w:rPr>
                  <w:rFonts w:ascii="Times New Roman" w:hAnsi="Times New Roman"/>
                  <w:color w:val="0000FF"/>
                  <w:u w:val="single"/>
                  <w:lang w:val="ru-RU"/>
                </w:rPr>
                <w:t>.</w:t>
              </w:r>
              <w:r>
                <w:rPr>
                  <w:rFonts w:ascii="Times New Roman" w:hAnsi="Times New Roman"/>
                  <w:color w:val="0000FF"/>
                  <w:u w:val="single"/>
                </w:rPr>
                <w:t>academy</w:t>
              </w:r>
              <w:r w:rsidRPr="00CD187C">
                <w:rPr>
                  <w:rFonts w:ascii="Times New Roman" w:hAnsi="Times New Roman"/>
                  <w:color w:val="0000FF"/>
                  <w:u w:val="single"/>
                  <w:lang w:val="ru-RU"/>
                </w:rPr>
                <w:t>-</w:t>
              </w:r>
              <w:r>
                <w:rPr>
                  <w:rFonts w:ascii="Times New Roman" w:hAnsi="Times New Roman"/>
                  <w:color w:val="0000FF"/>
                  <w:u w:val="single"/>
                </w:rPr>
                <w:t>content</w:t>
              </w:r>
              <w:r w:rsidRPr="00CD187C">
                <w:rPr>
                  <w:rFonts w:ascii="Times New Roman" w:hAnsi="Times New Roman"/>
                  <w:color w:val="0000FF"/>
                  <w:u w:val="single"/>
                  <w:lang w:val="ru-RU"/>
                </w:rPr>
                <w:t>.</w:t>
              </w:r>
              <w:r>
                <w:rPr>
                  <w:rFonts w:ascii="Times New Roman" w:hAnsi="Times New Roman"/>
                  <w:color w:val="0000FF"/>
                  <w:u w:val="single"/>
                </w:rPr>
                <w:t>myschool</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/09/10</w:t>
              </w:r>
            </w:hyperlink>
          </w:p>
        </w:tc>
      </w:tr>
      <w:tr w:rsidR="00CD187C" w:rsidRPr="004A1548" w:rsidTr="00975809">
        <w:trPr>
          <w:trHeight w:val="144"/>
          <w:tblCellSpacing w:w="20" w:type="nil"/>
        </w:trPr>
        <w:tc>
          <w:tcPr>
            <w:tcW w:w="567" w:type="dxa"/>
            <w:tcMar>
              <w:top w:w="50" w:type="dxa"/>
              <w:left w:w="100" w:type="dxa"/>
            </w:tcMar>
          </w:tcPr>
          <w:p w:rsidR="00CD187C" w:rsidRDefault="00CD187C" w:rsidP="00975809">
            <w:pPr>
              <w:spacing w:after="0"/>
              <w:jc w:val="center"/>
            </w:pPr>
            <w:r>
              <w:rPr>
                <w:rFonts w:ascii="Times New Roman" w:hAnsi="Times New Roman"/>
                <w:color w:val="000000"/>
                <w:sz w:val="24"/>
              </w:rPr>
              <w:lastRenderedPageBreak/>
              <w:t>9</w:t>
            </w:r>
          </w:p>
        </w:tc>
        <w:tc>
          <w:tcPr>
            <w:tcW w:w="3543" w:type="dxa"/>
            <w:tcMar>
              <w:top w:w="50" w:type="dxa"/>
              <w:left w:w="100" w:type="dxa"/>
            </w:tcMar>
          </w:tcPr>
          <w:p w:rsidR="00CD187C" w:rsidRPr="00C55A33" w:rsidRDefault="00CD187C" w:rsidP="00975809">
            <w:pPr>
              <w:spacing w:after="0"/>
              <w:ind w:left="135"/>
              <w:rPr>
                <w:lang w:val="ru-RU"/>
              </w:rPr>
            </w:pPr>
            <w:r w:rsidRPr="00C55A33">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710" w:type="dxa"/>
            <w:tcMar>
              <w:top w:w="50" w:type="dxa"/>
              <w:left w:w="100" w:type="dxa"/>
            </w:tcMar>
          </w:tcPr>
          <w:p w:rsidR="00CD187C" w:rsidRDefault="00CD187C" w:rsidP="00975809">
            <w:pPr>
              <w:spacing w:after="0"/>
              <w:ind w:left="135"/>
              <w:jc w:val="center"/>
            </w:pPr>
            <w:r>
              <w:rPr>
                <w:rFonts w:ascii="Times New Roman" w:hAnsi="Times New Roman"/>
                <w:color w:val="000000"/>
                <w:sz w:val="24"/>
              </w:rPr>
              <w:t>16</w:t>
            </w:r>
          </w:p>
        </w:tc>
        <w:tc>
          <w:tcPr>
            <w:tcW w:w="709" w:type="dxa"/>
            <w:tcMar>
              <w:top w:w="50" w:type="dxa"/>
              <w:left w:w="100" w:type="dxa"/>
            </w:tcMar>
          </w:tcPr>
          <w:p w:rsidR="00CD187C" w:rsidRDefault="00CD187C" w:rsidP="00975809">
            <w:pPr>
              <w:spacing w:after="0"/>
              <w:ind w:left="135"/>
              <w:jc w:val="center"/>
            </w:pPr>
            <w:r>
              <w:rPr>
                <w:rFonts w:ascii="Times New Roman" w:hAnsi="Times New Roman"/>
                <w:color w:val="000000"/>
                <w:sz w:val="24"/>
              </w:rPr>
              <w:t>1</w:t>
            </w:r>
          </w:p>
        </w:tc>
        <w:tc>
          <w:tcPr>
            <w:tcW w:w="3827" w:type="dxa"/>
            <w:tcBorders>
              <w:right w:val="single" w:sz="4" w:space="0" w:color="auto"/>
            </w:tcBorders>
            <w:tcMar>
              <w:top w:w="50" w:type="dxa"/>
              <w:left w:w="100" w:type="dxa"/>
            </w:tcMar>
          </w:tcPr>
          <w:p w:rsidR="00CD187C" w:rsidRPr="005363A4" w:rsidRDefault="00CD187C" w:rsidP="00975809">
            <w:pPr>
              <w:pStyle w:val="Default"/>
            </w:pPr>
            <w:r w:rsidRPr="005363A4">
              <w:rPr>
                <w:b/>
                <w:bCs/>
                <w:i/>
                <w:iCs/>
              </w:rPr>
              <w:t xml:space="preserve">Коммуникативные умения: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(проблемы экологии, окружающая среда) с </w:t>
            </w:r>
            <w:r w:rsidRPr="00CD187C">
              <w:rPr>
                <w:rFonts w:ascii="Times New Roman" w:hAnsi="Times New Roman" w:cs="Times New Roman"/>
                <w:sz w:val="24"/>
                <w:szCs w:val="24"/>
                <w:lang w:val="ru-RU"/>
              </w:rPr>
              <w:lastRenderedPageBreak/>
              <w:t xml:space="preserve">вербальными и/или зрительными опорами с соблюдением норм речевого этикета, принятых в стране/странах </w:t>
            </w:r>
          </w:p>
          <w:p w:rsidR="00CD187C" w:rsidRPr="005363A4" w:rsidRDefault="00CD187C" w:rsidP="00975809">
            <w:pPr>
              <w:pStyle w:val="Default"/>
            </w:pPr>
            <w:r w:rsidRPr="005363A4">
              <w:t xml:space="preserve">изучаемого языка; монологическая речь: описание (картинка, фотография), сообщение/ рассуждение с изложением своего мнения и краткой аргументацией; изложение содержания прочитанного/ прослушанного текста с выражением своего отношения; </w:t>
            </w:r>
          </w:p>
          <w:p w:rsidR="00CD187C" w:rsidRPr="005363A4" w:rsidRDefault="00CD187C" w:rsidP="00975809">
            <w:pPr>
              <w:pStyle w:val="Default"/>
            </w:pPr>
            <w:r w:rsidRPr="005363A4">
              <w:t>аудирование: аутентичные тексты, содержащие отдельные неизученные языковые явления, с разной глубиной проникновения в содержание текста: с пониманием осн</w:t>
            </w:r>
            <w:r>
              <w:t xml:space="preserve">овного содержания, с пониманием </w:t>
            </w:r>
            <w:r w:rsidRPr="005363A4">
              <w:t xml:space="preserve">нужной/интересующей/ запрашиваемой информации;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чтение: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w:t>
            </w:r>
            <w:r w:rsidRPr="00CD187C">
              <w:rPr>
                <w:rFonts w:ascii="Times New Roman" w:hAnsi="Times New Roman" w:cs="Times New Roman"/>
                <w:sz w:val="24"/>
                <w:szCs w:val="24"/>
                <w:lang w:val="ru-RU"/>
              </w:rPr>
              <w:lastRenderedPageBreak/>
              <w:t xml:space="preserve">полным пониманием прочитанного/ установление причинно-следственной взаимосвязи изложенных в тексте фактов и событий; чтение про себя несплошных текстов (таблицы, диаграммы, графики и т. д.) и понимание представленной в них информации; письмо: заполнение анкет и формуляров; электронное сообщение личного характера, с соблюдением речевого этикета, принятого в стране/странах изучаемого языка. </w:t>
            </w:r>
          </w:p>
          <w:p w:rsidR="00CD187C" w:rsidRPr="005363A4" w:rsidRDefault="00CD187C" w:rsidP="00975809">
            <w:pPr>
              <w:pStyle w:val="Default"/>
            </w:pPr>
            <w:r w:rsidRPr="005363A4">
              <w:rPr>
                <w:b/>
                <w:bCs/>
                <w:i/>
                <w:iCs/>
              </w:rPr>
              <w:t xml:space="preserve">Языковые знания и умения: </w:t>
            </w:r>
          </w:p>
          <w:p w:rsidR="00CD187C" w:rsidRPr="005363A4" w:rsidRDefault="00CD187C" w:rsidP="00975809">
            <w:pPr>
              <w:pStyle w:val="Default"/>
            </w:pPr>
            <w:r w:rsidRPr="005363A4">
              <w:t xml:space="preserve">произнесение слов и фраз с правильным ударением и с соблюдением их ритмико-интонационных особенностей, в том числе применение правила отсутствия фразового ударения на служебных словах; </w:t>
            </w:r>
          </w:p>
          <w:p w:rsidR="00CD187C" w:rsidRPr="005363A4" w:rsidRDefault="00CD187C" w:rsidP="00975809">
            <w:pPr>
              <w:pStyle w:val="Default"/>
            </w:pPr>
            <w:r w:rsidRPr="005363A4">
              <w:t xml:space="preserve">правильное написание изученных слов; пунктуационно правильное оформление личного письма; </w:t>
            </w:r>
          </w:p>
          <w:p w:rsidR="00CD187C" w:rsidRPr="005363A4" w:rsidRDefault="00CD187C" w:rsidP="00975809">
            <w:pPr>
              <w:pStyle w:val="Default"/>
            </w:pPr>
            <w:r w:rsidRPr="005363A4">
              <w:t xml:space="preserve">словообразование: образование имен прилагательных при помощи префиксов un-, in-/im/ il/ ir-, inter-, non- и суффикса -less; </w:t>
            </w:r>
          </w:p>
          <w:p w:rsidR="00CD187C" w:rsidRPr="005363A4" w:rsidRDefault="00CD187C" w:rsidP="00975809">
            <w:pPr>
              <w:pStyle w:val="Default"/>
            </w:pPr>
            <w:r w:rsidRPr="005363A4">
              <w:t xml:space="preserve">фразовый глагол to run;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модальные глаголы и их </w:t>
            </w:r>
            <w:r w:rsidRPr="00CD187C">
              <w:rPr>
                <w:rFonts w:ascii="Times New Roman" w:hAnsi="Times New Roman" w:cs="Times New Roman"/>
                <w:sz w:val="24"/>
                <w:szCs w:val="24"/>
                <w:lang w:val="ru-RU"/>
              </w:rPr>
              <w:lastRenderedPageBreak/>
              <w:t>эквиваленты (</w:t>
            </w:r>
            <w:r w:rsidRPr="005363A4">
              <w:rPr>
                <w:rFonts w:ascii="Times New Roman" w:hAnsi="Times New Roman" w:cs="Times New Roman"/>
                <w:sz w:val="24"/>
                <w:szCs w:val="24"/>
              </w:rPr>
              <w:t>can</w:t>
            </w:r>
            <w:r w:rsidRPr="00CD187C">
              <w:rPr>
                <w:rFonts w:ascii="Times New Roman" w:hAnsi="Times New Roman" w:cs="Times New Roman"/>
                <w:sz w:val="24"/>
                <w:szCs w:val="24"/>
                <w:lang w:val="ru-RU"/>
              </w:rPr>
              <w:t>/</w:t>
            </w:r>
            <w:r w:rsidRPr="005363A4">
              <w:rPr>
                <w:rFonts w:ascii="Times New Roman" w:hAnsi="Times New Roman" w:cs="Times New Roman"/>
                <w:sz w:val="24"/>
                <w:szCs w:val="24"/>
              </w:rPr>
              <w:t>be</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able</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to</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could</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must</w:t>
            </w:r>
            <w:r w:rsidRPr="00CD187C">
              <w:rPr>
                <w:rFonts w:ascii="Times New Roman" w:hAnsi="Times New Roman" w:cs="Times New Roman"/>
                <w:sz w:val="24"/>
                <w:szCs w:val="24"/>
                <w:lang w:val="ru-RU"/>
              </w:rPr>
              <w:t>/</w:t>
            </w:r>
            <w:r w:rsidRPr="005363A4">
              <w:rPr>
                <w:rFonts w:ascii="Times New Roman" w:hAnsi="Times New Roman" w:cs="Times New Roman"/>
                <w:sz w:val="24"/>
                <w:szCs w:val="24"/>
              </w:rPr>
              <w:t>have</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to</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may</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might</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should</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shall</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would</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will</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need</w:t>
            </w:r>
            <w:r w:rsidRPr="00CD187C">
              <w:rPr>
                <w:rFonts w:ascii="Times New Roman" w:hAnsi="Times New Roman" w:cs="Times New Roman"/>
                <w:sz w:val="24"/>
                <w:szCs w:val="24"/>
                <w:lang w:val="ru-RU"/>
              </w:rPr>
              <w:t xml:space="preserve">); сложноподчинённые предложения с определительными придаточными с союзными словами </w:t>
            </w:r>
            <w:r w:rsidRPr="005363A4">
              <w:rPr>
                <w:rFonts w:ascii="Times New Roman" w:hAnsi="Times New Roman" w:cs="Times New Roman"/>
                <w:sz w:val="24"/>
                <w:szCs w:val="24"/>
              </w:rPr>
              <w:t>who</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which</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that</w:t>
            </w:r>
            <w:r w:rsidRPr="00CD187C">
              <w:rPr>
                <w:rFonts w:ascii="Times New Roman" w:hAnsi="Times New Roman" w:cs="Times New Roman"/>
                <w:sz w:val="24"/>
                <w:szCs w:val="24"/>
                <w:lang w:val="ru-RU"/>
              </w:rPr>
              <w:t xml:space="preserve">;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сложноподчинённые предложения с союзными словами </w:t>
            </w:r>
            <w:r w:rsidRPr="005363A4">
              <w:rPr>
                <w:rFonts w:ascii="Times New Roman" w:hAnsi="Times New Roman" w:cs="Times New Roman"/>
                <w:sz w:val="24"/>
                <w:szCs w:val="24"/>
              </w:rPr>
              <w:t>whoever</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whatever</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however</w:t>
            </w:r>
            <w:r w:rsidRPr="00CD187C">
              <w:rPr>
                <w:rFonts w:ascii="Times New Roman" w:hAnsi="Times New Roman" w:cs="Times New Roman"/>
                <w:sz w:val="24"/>
                <w:szCs w:val="24"/>
                <w:lang w:val="ru-RU"/>
              </w:rPr>
              <w:t xml:space="preserve">, </w:t>
            </w:r>
            <w:r w:rsidRPr="005363A4">
              <w:rPr>
                <w:rFonts w:ascii="Times New Roman" w:hAnsi="Times New Roman" w:cs="Times New Roman"/>
                <w:sz w:val="24"/>
                <w:szCs w:val="24"/>
              </w:rPr>
              <w:t>whenever</w:t>
            </w:r>
            <w:r w:rsidRPr="00CD187C">
              <w:rPr>
                <w:rFonts w:ascii="Times New Roman" w:hAnsi="Times New Roman" w:cs="Times New Roman"/>
                <w:sz w:val="24"/>
                <w:szCs w:val="24"/>
                <w:lang w:val="ru-RU"/>
              </w:rPr>
              <w:t xml:space="preserve"> </w:t>
            </w:r>
          </w:p>
        </w:tc>
        <w:tc>
          <w:tcPr>
            <w:tcW w:w="4536" w:type="dxa"/>
            <w:tcBorders>
              <w:left w:val="single" w:sz="4" w:space="0" w:color="auto"/>
            </w:tcBorders>
          </w:tcPr>
          <w:p w:rsidR="00CD187C" w:rsidRPr="00CD187C" w:rsidRDefault="00CD187C" w:rsidP="00975809">
            <w:pPr>
              <w:spacing w:after="0"/>
              <w:ind w:left="135"/>
              <w:rPr>
                <w:lang w:val="ru-RU"/>
              </w:rPr>
            </w:pPr>
          </w:p>
        </w:tc>
        <w:tc>
          <w:tcPr>
            <w:tcW w:w="1843" w:type="dxa"/>
            <w:tcMar>
              <w:top w:w="50" w:type="dxa"/>
              <w:left w:w="100" w:type="dxa"/>
            </w:tcMar>
          </w:tcPr>
          <w:p w:rsidR="00CD187C" w:rsidRPr="00CD187C" w:rsidRDefault="00CD187C" w:rsidP="00975809">
            <w:pPr>
              <w:spacing w:after="0"/>
              <w:ind w:left="135"/>
              <w:rPr>
                <w:lang w:val="ru-RU"/>
              </w:rPr>
            </w:pPr>
            <w:r w:rsidRPr="00CD187C">
              <w:rPr>
                <w:rFonts w:ascii="Times New Roman" w:hAnsi="Times New Roman"/>
                <w:color w:val="000000"/>
                <w:sz w:val="24"/>
                <w:lang w:val="ru-RU"/>
              </w:rPr>
              <w:t xml:space="preserve">Библиотека РЭШ </w:t>
            </w:r>
            <w:hyperlink r:id="rId22">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resh</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w:t>
              </w:r>
              <w:r>
                <w:rPr>
                  <w:rFonts w:ascii="Times New Roman" w:hAnsi="Times New Roman"/>
                  <w:color w:val="0000FF"/>
                  <w:u w:val="single"/>
                </w:rPr>
                <w:t>subject</w:t>
              </w:r>
              <w:r w:rsidRPr="00CD187C">
                <w:rPr>
                  <w:rFonts w:ascii="Times New Roman" w:hAnsi="Times New Roman"/>
                  <w:color w:val="0000FF"/>
                  <w:u w:val="single"/>
                  <w:lang w:val="ru-RU"/>
                </w:rPr>
                <w:t>/11/10/</w:t>
              </w:r>
            </w:hyperlink>
            <w:r w:rsidRPr="00CD187C">
              <w:rPr>
                <w:rFonts w:ascii="Times New Roman" w:hAnsi="Times New Roman"/>
                <w:color w:val="000000"/>
                <w:sz w:val="24"/>
                <w:lang w:val="ru-RU"/>
              </w:rPr>
              <w:t xml:space="preserve"> Библиотека ЦОК </w:t>
            </w:r>
            <w:hyperlink r:id="rId23">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lesson</w:t>
              </w:r>
              <w:r w:rsidRPr="00CD187C">
                <w:rPr>
                  <w:rFonts w:ascii="Times New Roman" w:hAnsi="Times New Roman"/>
                  <w:color w:val="0000FF"/>
                  <w:u w:val="single"/>
                  <w:lang w:val="ru-RU"/>
                </w:rPr>
                <w:t>.</w:t>
              </w:r>
              <w:r>
                <w:rPr>
                  <w:rFonts w:ascii="Times New Roman" w:hAnsi="Times New Roman"/>
                  <w:color w:val="0000FF"/>
                  <w:u w:val="single"/>
                </w:rPr>
                <w:t>academy</w:t>
              </w:r>
              <w:r w:rsidRPr="00CD187C">
                <w:rPr>
                  <w:rFonts w:ascii="Times New Roman" w:hAnsi="Times New Roman"/>
                  <w:color w:val="0000FF"/>
                  <w:u w:val="single"/>
                  <w:lang w:val="ru-RU"/>
                </w:rPr>
                <w:t>-</w:t>
              </w:r>
              <w:r>
                <w:rPr>
                  <w:rFonts w:ascii="Times New Roman" w:hAnsi="Times New Roman"/>
                  <w:color w:val="0000FF"/>
                  <w:u w:val="single"/>
                </w:rPr>
                <w:t>content</w:t>
              </w:r>
              <w:r w:rsidRPr="00CD187C">
                <w:rPr>
                  <w:rFonts w:ascii="Times New Roman" w:hAnsi="Times New Roman"/>
                  <w:color w:val="0000FF"/>
                  <w:u w:val="single"/>
                  <w:lang w:val="ru-RU"/>
                </w:rPr>
                <w:t>.</w:t>
              </w:r>
              <w:r>
                <w:rPr>
                  <w:rFonts w:ascii="Times New Roman" w:hAnsi="Times New Roman"/>
                  <w:color w:val="0000FF"/>
                  <w:u w:val="single"/>
                </w:rPr>
                <w:t>myschool</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/09/10</w:t>
              </w:r>
            </w:hyperlink>
          </w:p>
        </w:tc>
      </w:tr>
      <w:tr w:rsidR="00CD187C" w:rsidRPr="004A1548" w:rsidTr="00975809">
        <w:trPr>
          <w:trHeight w:val="144"/>
          <w:tblCellSpacing w:w="20" w:type="nil"/>
        </w:trPr>
        <w:tc>
          <w:tcPr>
            <w:tcW w:w="567" w:type="dxa"/>
            <w:tcMar>
              <w:top w:w="50" w:type="dxa"/>
              <w:left w:w="100" w:type="dxa"/>
            </w:tcMar>
          </w:tcPr>
          <w:p w:rsidR="00CD187C" w:rsidRDefault="00CD187C" w:rsidP="00975809">
            <w:pPr>
              <w:spacing w:after="0"/>
              <w:jc w:val="center"/>
            </w:pPr>
            <w:r>
              <w:rPr>
                <w:rFonts w:ascii="Times New Roman" w:hAnsi="Times New Roman"/>
                <w:color w:val="000000"/>
                <w:sz w:val="24"/>
              </w:rPr>
              <w:lastRenderedPageBreak/>
              <w:t>10</w:t>
            </w:r>
          </w:p>
        </w:tc>
        <w:tc>
          <w:tcPr>
            <w:tcW w:w="3543" w:type="dxa"/>
            <w:tcMar>
              <w:top w:w="50" w:type="dxa"/>
              <w:left w:w="100" w:type="dxa"/>
            </w:tcMar>
          </w:tcPr>
          <w:p w:rsidR="00CD187C" w:rsidRPr="00C55A33" w:rsidRDefault="00CD187C" w:rsidP="00975809">
            <w:pPr>
              <w:spacing w:after="0"/>
              <w:ind w:left="135"/>
              <w:rPr>
                <w:lang w:val="ru-RU"/>
              </w:rPr>
            </w:pPr>
            <w:r w:rsidRPr="00C55A33">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710" w:type="dxa"/>
            <w:tcMar>
              <w:top w:w="50" w:type="dxa"/>
              <w:left w:w="100" w:type="dxa"/>
            </w:tcMar>
          </w:tcPr>
          <w:p w:rsidR="00CD187C" w:rsidRDefault="00CD187C" w:rsidP="00975809">
            <w:pPr>
              <w:spacing w:after="0"/>
              <w:ind w:left="135"/>
              <w:jc w:val="center"/>
            </w:pPr>
            <w:r>
              <w:rPr>
                <w:rFonts w:ascii="Times New Roman" w:hAnsi="Times New Roman"/>
                <w:color w:val="000000"/>
                <w:sz w:val="24"/>
              </w:rPr>
              <w:t>9</w:t>
            </w:r>
          </w:p>
        </w:tc>
        <w:tc>
          <w:tcPr>
            <w:tcW w:w="709" w:type="dxa"/>
            <w:tcMar>
              <w:top w:w="50" w:type="dxa"/>
              <w:left w:w="100" w:type="dxa"/>
            </w:tcMar>
          </w:tcPr>
          <w:p w:rsidR="00CD187C" w:rsidRDefault="00CD187C" w:rsidP="00975809">
            <w:pPr>
              <w:spacing w:after="0"/>
              <w:ind w:left="135"/>
              <w:jc w:val="center"/>
            </w:pPr>
            <w:r>
              <w:rPr>
                <w:rFonts w:ascii="Times New Roman" w:hAnsi="Times New Roman"/>
                <w:color w:val="000000"/>
                <w:sz w:val="24"/>
              </w:rPr>
              <w:t>1</w:t>
            </w:r>
          </w:p>
        </w:tc>
        <w:tc>
          <w:tcPr>
            <w:tcW w:w="3827" w:type="dxa"/>
            <w:tcBorders>
              <w:right w:val="single" w:sz="4" w:space="0" w:color="auto"/>
            </w:tcBorders>
            <w:tcMar>
              <w:top w:w="50" w:type="dxa"/>
              <w:left w:w="100" w:type="dxa"/>
            </w:tcMar>
          </w:tcPr>
          <w:p w:rsidR="00CD187C" w:rsidRPr="00BE397E" w:rsidRDefault="00CD187C" w:rsidP="00975809">
            <w:pPr>
              <w:pStyle w:val="Default"/>
            </w:pPr>
            <w:r w:rsidRPr="00BE397E">
              <w:rPr>
                <w:b/>
                <w:bCs/>
                <w:i/>
                <w:iCs/>
              </w:rPr>
              <w:t xml:space="preserve">Коммуникативные умения: </w:t>
            </w:r>
          </w:p>
          <w:p w:rsidR="00CD187C" w:rsidRPr="00BE397E" w:rsidRDefault="00CD187C" w:rsidP="00975809">
            <w:pPr>
              <w:pStyle w:val="Default"/>
            </w:pPr>
            <w:r w:rsidRPr="00BE397E">
              <w:t xml:space="preserve">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(технический прогресс) с вербальными и/или зрительными опорами с соблюдением норм речевого этикета, принятых в стране/странах изучаемого языка;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монологическая речь: сообщение/ рассуждение с изложением своего </w:t>
            </w:r>
          </w:p>
          <w:p w:rsidR="00CD187C" w:rsidRPr="00BE397E" w:rsidRDefault="00CD187C" w:rsidP="00975809">
            <w:pPr>
              <w:pStyle w:val="Default"/>
            </w:pPr>
            <w:r w:rsidRPr="00BE397E">
              <w:t xml:space="preserve">мнения и краткой аргументацией; изложение содержания прочитанного/прослушанного </w:t>
            </w:r>
            <w:r w:rsidRPr="00BE397E">
              <w:lastRenderedPageBreak/>
              <w:t xml:space="preserve">текста с выражением своего отношения; </w:t>
            </w:r>
          </w:p>
          <w:p w:rsidR="00CD187C" w:rsidRPr="00BE397E" w:rsidRDefault="00CD187C" w:rsidP="00975809">
            <w:pPr>
              <w:pStyle w:val="Default"/>
            </w:pPr>
            <w:r w:rsidRPr="00BE397E">
              <w:t xml:space="preserve">аудирование: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 запрашиваемой информации;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чтение: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установление причинно-следственной взаимосвязи изложенных в тексте фактов и событий; чтение про себя несплошных текстов (таблицы, диаграммы, графики и т. д.) и понимание представленной в них информации;  </w:t>
            </w:r>
          </w:p>
          <w:p w:rsidR="00CD187C" w:rsidRPr="00BE397E" w:rsidRDefault="00CD187C" w:rsidP="00975809">
            <w:pPr>
              <w:pStyle w:val="Default"/>
            </w:pPr>
            <w:r w:rsidRPr="00BE397E">
              <w:lastRenderedPageBreak/>
              <w:t xml:space="preserve">письмо: электронное сообщение личного характера, соблюдая речевой этикет, принятый в стране/странах изучаемого языка; заполнение таблицы, кратко фиксируя содержание прочитанного/прослушанного текста или дополняя информацию в таблице. </w:t>
            </w:r>
          </w:p>
          <w:p w:rsidR="00CD187C" w:rsidRPr="00BE397E" w:rsidRDefault="00CD187C" w:rsidP="00975809">
            <w:pPr>
              <w:pStyle w:val="Default"/>
            </w:pPr>
            <w:r w:rsidRPr="00BE397E">
              <w:rPr>
                <w:b/>
                <w:bCs/>
                <w:i/>
                <w:iCs/>
              </w:rPr>
              <w:t xml:space="preserve">Языковые знания и умения: </w:t>
            </w:r>
          </w:p>
          <w:p w:rsidR="00CD187C" w:rsidRPr="00BE397E" w:rsidRDefault="00CD187C" w:rsidP="00975809">
            <w:pPr>
              <w:pStyle w:val="Default"/>
            </w:pPr>
            <w:r w:rsidRPr="00BE397E">
              <w:t xml:space="preserve">произнесение слов и фраз с правильным ударением и с соблюдением их ритмико-интонационных особенностей, в том числе применение правила отсутствия фразового ударения на служебных словах; правильное написание изученных слов; пунктуационно правильное оформление личного письма; </w:t>
            </w:r>
          </w:p>
          <w:p w:rsidR="00CD187C" w:rsidRPr="00BE397E" w:rsidRDefault="00CD187C" w:rsidP="00975809">
            <w:pPr>
              <w:pStyle w:val="Default"/>
            </w:pPr>
            <w:r w:rsidRPr="00BE397E">
              <w:t xml:space="preserve">словообразование: образование глаголов при помощи префикса en-, суффиксов -ise/ize;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модальные глаголы в косвенной речи </w:t>
            </w:r>
          </w:p>
          <w:p w:rsidR="00CD187C" w:rsidRPr="00BE397E" w:rsidRDefault="00CD187C" w:rsidP="00975809">
            <w:pPr>
              <w:pStyle w:val="Default"/>
            </w:pPr>
            <w:r w:rsidRPr="00BE397E">
              <w:t xml:space="preserve">в настоящем и прошедшем времени; фразовый глагол to bring </w:t>
            </w:r>
          </w:p>
          <w:p w:rsidR="00CD187C" w:rsidRPr="00BE397E" w:rsidRDefault="00CD187C" w:rsidP="00975809">
            <w:pPr>
              <w:pStyle w:val="Default"/>
            </w:pPr>
          </w:p>
        </w:tc>
        <w:tc>
          <w:tcPr>
            <w:tcW w:w="4536" w:type="dxa"/>
            <w:tcBorders>
              <w:left w:val="single" w:sz="4" w:space="0" w:color="auto"/>
            </w:tcBorders>
          </w:tcPr>
          <w:p w:rsidR="00CD187C" w:rsidRPr="00CD187C" w:rsidRDefault="00CD187C" w:rsidP="00975809">
            <w:pPr>
              <w:spacing w:after="0"/>
              <w:ind w:left="135"/>
              <w:rPr>
                <w:lang w:val="ru-RU"/>
              </w:rPr>
            </w:pPr>
          </w:p>
        </w:tc>
        <w:tc>
          <w:tcPr>
            <w:tcW w:w="1843" w:type="dxa"/>
            <w:tcMar>
              <w:top w:w="50" w:type="dxa"/>
              <w:left w:w="100" w:type="dxa"/>
            </w:tcMar>
          </w:tcPr>
          <w:p w:rsidR="00CD187C" w:rsidRPr="00CD187C" w:rsidRDefault="00CD187C" w:rsidP="00975809">
            <w:pPr>
              <w:spacing w:after="0"/>
              <w:ind w:left="135"/>
              <w:rPr>
                <w:lang w:val="ru-RU"/>
              </w:rPr>
            </w:pPr>
            <w:r w:rsidRPr="00CD187C">
              <w:rPr>
                <w:rFonts w:ascii="Times New Roman" w:hAnsi="Times New Roman"/>
                <w:color w:val="000000"/>
                <w:sz w:val="24"/>
                <w:lang w:val="ru-RU"/>
              </w:rPr>
              <w:t xml:space="preserve">Библиотека РЭШ </w:t>
            </w:r>
            <w:hyperlink r:id="rId24">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resh</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w:t>
              </w:r>
              <w:r>
                <w:rPr>
                  <w:rFonts w:ascii="Times New Roman" w:hAnsi="Times New Roman"/>
                  <w:color w:val="0000FF"/>
                  <w:u w:val="single"/>
                </w:rPr>
                <w:t>subject</w:t>
              </w:r>
              <w:r w:rsidRPr="00CD187C">
                <w:rPr>
                  <w:rFonts w:ascii="Times New Roman" w:hAnsi="Times New Roman"/>
                  <w:color w:val="0000FF"/>
                  <w:u w:val="single"/>
                  <w:lang w:val="ru-RU"/>
                </w:rPr>
                <w:t>/11/10/</w:t>
              </w:r>
            </w:hyperlink>
            <w:r w:rsidRPr="00CD187C">
              <w:rPr>
                <w:rFonts w:ascii="Times New Roman" w:hAnsi="Times New Roman"/>
                <w:color w:val="000000"/>
                <w:sz w:val="24"/>
                <w:lang w:val="ru-RU"/>
              </w:rPr>
              <w:t xml:space="preserve"> Библиотека ЦОК </w:t>
            </w:r>
            <w:hyperlink r:id="rId25">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lesson</w:t>
              </w:r>
              <w:r w:rsidRPr="00CD187C">
                <w:rPr>
                  <w:rFonts w:ascii="Times New Roman" w:hAnsi="Times New Roman"/>
                  <w:color w:val="0000FF"/>
                  <w:u w:val="single"/>
                  <w:lang w:val="ru-RU"/>
                </w:rPr>
                <w:t>.</w:t>
              </w:r>
              <w:r>
                <w:rPr>
                  <w:rFonts w:ascii="Times New Roman" w:hAnsi="Times New Roman"/>
                  <w:color w:val="0000FF"/>
                  <w:u w:val="single"/>
                </w:rPr>
                <w:t>academy</w:t>
              </w:r>
              <w:r w:rsidRPr="00CD187C">
                <w:rPr>
                  <w:rFonts w:ascii="Times New Roman" w:hAnsi="Times New Roman"/>
                  <w:color w:val="0000FF"/>
                  <w:u w:val="single"/>
                  <w:lang w:val="ru-RU"/>
                </w:rPr>
                <w:t>-</w:t>
              </w:r>
              <w:r>
                <w:rPr>
                  <w:rFonts w:ascii="Times New Roman" w:hAnsi="Times New Roman"/>
                  <w:color w:val="0000FF"/>
                  <w:u w:val="single"/>
                </w:rPr>
                <w:t>content</w:t>
              </w:r>
              <w:r w:rsidRPr="00CD187C">
                <w:rPr>
                  <w:rFonts w:ascii="Times New Roman" w:hAnsi="Times New Roman"/>
                  <w:color w:val="0000FF"/>
                  <w:u w:val="single"/>
                  <w:lang w:val="ru-RU"/>
                </w:rPr>
                <w:t>.</w:t>
              </w:r>
              <w:r>
                <w:rPr>
                  <w:rFonts w:ascii="Times New Roman" w:hAnsi="Times New Roman"/>
                  <w:color w:val="0000FF"/>
                  <w:u w:val="single"/>
                </w:rPr>
                <w:t>myschool</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/09/10</w:t>
              </w:r>
            </w:hyperlink>
          </w:p>
        </w:tc>
      </w:tr>
      <w:tr w:rsidR="00CD187C" w:rsidRPr="004A1548" w:rsidTr="00975809">
        <w:trPr>
          <w:trHeight w:val="144"/>
          <w:tblCellSpacing w:w="20" w:type="nil"/>
        </w:trPr>
        <w:tc>
          <w:tcPr>
            <w:tcW w:w="567" w:type="dxa"/>
            <w:tcMar>
              <w:top w:w="50" w:type="dxa"/>
              <w:left w:w="100" w:type="dxa"/>
            </w:tcMar>
          </w:tcPr>
          <w:p w:rsidR="00CD187C" w:rsidRDefault="00CD187C" w:rsidP="00975809">
            <w:pPr>
              <w:spacing w:after="0"/>
              <w:jc w:val="center"/>
            </w:pPr>
            <w:r>
              <w:rPr>
                <w:rFonts w:ascii="Times New Roman" w:hAnsi="Times New Roman"/>
                <w:color w:val="000000"/>
                <w:sz w:val="24"/>
              </w:rPr>
              <w:lastRenderedPageBreak/>
              <w:t>11</w:t>
            </w:r>
          </w:p>
        </w:tc>
        <w:tc>
          <w:tcPr>
            <w:tcW w:w="3543" w:type="dxa"/>
            <w:tcMar>
              <w:top w:w="50" w:type="dxa"/>
              <w:left w:w="100" w:type="dxa"/>
            </w:tcMar>
          </w:tcPr>
          <w:p w:rsidR="00CD187C" w:rsidRPr="00C55A33" w:rsidRDefault="00CD187C" w:rsidP="00975809">
            <w:pPr>
              <w:spacing w:after="0"/>
              <w:ind w:left="135"/>
              <w:rPr>
                <w:lang w:val="ru-RU"/>
              </w:rPr>
            </w:pPr>
            <w:r w:rsidRPr="00C55A33">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10" w:type="dxa"/>
            <w:tcMar>
              <w:top w:w="50" w:type="dxa"/>
              <w:left w:w="100" w:type="dxa"/>
            </w:tcMar>
          </w:tcPr>
          <w:p w:rsidR="00CD187C" w:rsidRDefault="00CD187C" w:rsidP="00975809">
            <w:pPr>
              <w:spacing w:after="0"/>
              <w:ind w:left="135"/>
              <w:jc w:val="center"/>
            </w:pPr>
            <w:r>
              <w:rPr>
                <w:rFonts w:ascii="Times New Roman" w:hAnsi="Times New Roman"/>
                <w:color w:val="000000"/>
                <w:sz w:val="24"/>
              </w:rPr>
              <w:t>8</w:t>
            </w:r>
          </w:p>
        </w:tc>
        <w:tc>
          <w:tcPr>
            <w:tcW w:w="709" w:type="dxa"/>
            <w:tcMar>
              <w:top w:w="50" w:type="dxa"/>
              <w:left w:w="100" w:type="dxa"/>
            </w:tcMar>
          </w:tcPr>
          <w:p w:rsidR="00CD187C" w:rsidRDefault="00CD187C" w:rsidP="00975809">
            <w:pPr>
              <w:spacing w:after="0"/>
              <w:ind w:left="135"/>
              <w:jc w:val="center"/>
            </w:pPr>
          </w:p>
        </w:tc>
        <w:tc>
          <w:tcPr>
            <w:tcW w:w="3827" w:type="dxa"/>
            <w:tcBorders>
              <w:right w:val="single" w:sz="4" w:space="0" w:color="auto"/>
            </w:tcBorders>
            <w:tcMar>
              <w:top w:w="50" w:type="dxa"/>
              <w:left w:w="100" w:type="dxa"/>
            </w:tcMar>
          </w:tcPr>
          <w:p w:rsidR="00CD187C" w:rsidRPr="00BE397E" w:rsidRDefault="00CD187C" w:rsidP="00975809">
            <w:pPr>
              <w:pStyle w:val="Default"/>
            </w:pPr>
            <w:r w:rsidRPr="00BE397E">
              <w:rPr>
                <w:b/>
                <w:bCs/>
                <w:i/>
                <w:iCs/>
              </w:rPr>
              <w:t xml:space="preserve">Коммуникативные умения: </w:t>
            </w:r>
          </w:p>
          <w:p w:rsidR="00CD187C" w:rsidRPr="00BE397E" w:rsidRDefault="00CD187C" w:rsidP="00975809">
            <w:pPr>
              <w:pStyle w:val="Default"/>
            </w:pPr>
            <w:r w:rsidRPr="00BE397E">
              <w:t xml:space="preserve">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(родная страна и страны изучаемого языка) с вербальными и/или зрительными опорами с соблюдением норм речевого этикета, принятых в стране/странах изучаемого языка;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 xml:space="preserve">монологическая речь: описание (картинка, фотография), сообщение/ рассуждение с изложением своего мнения и краткой аргументацией; </w:t>
            </w:r>
          </w:p>
          <w:p w:rsidR="00CD187C" w:rsidRPr="00BE397E" w:rsidRDefault="00CD187C" w:rsidP="00975809">
            <w:pPr>
              <w:pStyle w:val="Default"/>
            </w:pPr>
            <w:r w:rsidRPr="00BE397E">
              <w:t xml:space="preserve">изложение содержания прочитанного/ прослушанного текста с выражением своего отношения; </w:t>
            </w:r>
          </w:p>
          <w:p w:rsidR="00CD187C" w:rsidRPr="00BE397E" w:rsidRDefault="00CD187C" w:rsidP="00975809">
            <w:pPr>
              <w:pStyle w:val="Default"/>
            </w:pPr>
            <w:r w:rsidRPr="00BE397E">
              <w:t xml:space="preserve">аудирование: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w:t>
            </w:r>
            <w:r w:rsidRPr="00BE397E">
              <w:lastRenderedPageBreak/>
              <w:t xml:space="preserve">информации; чтение: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установление причинно-следственной взаимосвязи изложенных в тексте фактов и событий; чтение про себя несплошных текстов (таблицы, диаграммы, графики и т. д.) и понимание представленной в них информации; письмо: представление результатов </w:t>
            </w:r>
          </w:p>
          <w:p w:rsidR="00CD187C" w:rsidRPr="00BE397E" w:rsidRDefault="00CD187C" w:rsidP="00975809">
            <w:pPr>
              <w:pStyle w:val="Default"/>
            </w:pPr>
            <w:r w:rsidRPr="00BE397E">
              <w:t xml:space="preserve">выполненной проектной работы; краткая фиксация содержания прочитанного; создание письменного высказывания на основе плана. </w:t>
            </w:r>
          </w:p>
          <w:p w:rsidR="00CD187C" w:rsidRPr="00BE397E" w:rsidRDefault="00CD187C" w:rsidP="00975809">
            <w:pPr>
              <w:pStyle w:val="Default"/>
            </w:pPr>
            <w:r w:rsidRPr="00BE397E">
              <w:rPr>
                <w:b/>
                <w:bCs/>
                <w:i/>
                <w:iCs/>
              </w:rPr>
              <w:t xml:space="preserve">Языковые знания и умения: </w:t>
            </w:r>
          </w:p>
          <w:p w:rsidR="00CD187C" w:rsidRPr="00BE397E" w:rsidRDefault="00CD187C" w:rsidP="00975809">
            <w:pPr>
              <w:pStyle w:val="Default"/>
            </w:pPr>
            <w:r w:rsidRPr="00BE397E">
              <w:t xml:space="preserve">произнесение слов и фраз с правильным ударением и с соблюдением их ритмико-интонационных особенностей, в том числе применение правила отсутствия фразового ударения на служебных словах; </w:t>
            </w:r>
          </w:p>
          <w:p w:rsidR="00CD187C" w:rsidRPr="00BE397E" w:rsidRDefault="00CD187C" w:rsidP="00975809">
            <w:pPr>
              <w:pStyle w:val="Default"/>
            </w:pPr>
            <w:r w:rsidRPr="00BE397E">
              <w:t xml:space="preserve">правильное написание изученных </w:t>
            </w:r>
            <w:r w:rsidRPr="00BE397E">
              <w:lastRenderedPageBreak/>
              <w:t xml:space="preserve">слов; </w:t>
            </w:r>
          </w:p>
          <w:p w:rsidR="00CD187C" w:rsidRPr="00BE397E" w:rsidRDefault="00CD187C" w:rsidP="00975809">
            <w:pPr>
              <w:pStyle w:val="Default"/>
            </w:pPr>
            <w:r w:rsidRPr="00BE397E">
              <w:t xml:space="preserve">словообразование: образование существительных с помощью префиксов un-, in-/im-; </w:t>
            </w:r>
          </w:p>
          <w:p w:rsidR="00CD187C" w:rsidRPr="00BE397E" w:rsidRDefault="00CD187C" w:rsidP="00975809">
            <w:pPr>
              <w:pStyle w:val="Default"/>
            </w:pPr>
            <w:r w:rsidRPr="00BE397E">
              <w:t xml:space="preserve">образование наречий при помощи префиксов un-, in-/im-, и суффикса -ly; </w:t>
            </w:r>
          </w:p>
          <w:p w:rsidR="00CD187C" w:rsidRPr="00BE397E" w:rsidRDefault="00CD187C" w:rsidP="00975809">
            <w:pPr>
              <w:pStyle w:val="Default"/>
            </w:pPr>
            <w:r w:rsidRPr="00BE397E">
              <w:t xml:space="preserve">образование числительных при помощи суффиксов -teen, -ty, -th; </w:t>
            </w:r>
          </w:p>
          <w:p w:rsidR="00CD187C" w:rsidRPr="00BE397E" w:rsidRDefault="00CD187C" w:rsidP="00975809">
            <w:pPr>
              <w:pStyle w:val="Default"/>
            </w:pPr>
            <w:r w:rsidRPr="00BE397E">
              <w:t xml:space="preserve">конверсия: образование глаголов глаголов от имён существительных (a hand – to hand); от имён прилагательных (cool – to cool); </w:t>
            </w:r>
          </w:p>
          <w:p w:rsidR="00CD187C" w:rsidRPr="00BE397E" w:rsidRDefault="00CD187C" w:rsidP="00975809">
            <w:pPr>
              <w:pStyle w:val="Default"/>
            </w:pPr>
            <w:r w:rsidRPr="00BE397E">
              <w:t xml:space="preserve">распознавание и употребление в устной и письменной речи различных средств связи для обеспечения целостности и </w:t>
            </w:r>
          </w:p>
          <w:p w:rsidR="00CD187C" w:rsidRPr="00BE397E" w:rsidRDefault="00CD187C" w:rsidP="00975809">
            <w:pPr>
              <w:pStyle w:val="Default"/>
            </w:pPr>
            <w:r w:rsidRPr="00BE397E">
              <w:t xml:space="preserve">логичности устного/письменного высказывания; </w:t>
            </w:r>
          </w:p>
          <w:p w:rsidR="00CD187C" w:rsidRPr="00BE397E" w:rsidRDefault="00CD187C" w:rsidP="00975809">
            <w:pPr>
              <w:pStyle w:val="Default"/>
            </w:pPr>
            <w:r w:rsidRPr="00BE397E">
              <w:t xml:space="preserve">распознавание в звучащем и письменном тексте и употребление в устной и письменной речи предложений, в том числе с несколькими обстоятельствами, следующими в определённом порядке; </w:t>
            </w:r>
          </w:p>
          <w:p w:rsidR="00CD187C" w:rsidRPr="00BE397E" w:rsidRDefault="00CD187C" w:rsidP="00975809">
            <w:pPr>
              <w:pStyle w:val="Default"/>
              <w:rPr>
                <w:lang w:val="en-US"/>
              </w:rPr>
            </w:pPr>
            <w:r w:rsidRPr="00BE397E">
              <w:t>конструкция</w:t>
            </w:r>
            <w:r w:rsidRPr="00BE397E">
              <w:rPr>
                <w:lang w:val="en-US"/>
              </w:rPr>
              <w:t xml:space="preserve"> It takes me … to do smth </w:t>
            </w:r>
          </w:p>
        </w:tc>
        <w:tc>
          <w:tcPr>
            <w:tcW w:w="4536" w:type="dxa"/>
            <w:tcBorders>
              <w:left w:val="single" w:sz="4" w:space="0" w:color="auto"/>
            </w:tcBorders>
          </w:tcPr>
          <w:p w:rsidR="00CD187C" w:rsidRDefault="00CD187C" w:rsidP="00975809">
            <w:pPr>
              <w:spacing w:after="0"/>
              <w:ind w:left="135"/>
            </w:pPr>
          </w:p>
        </w:tc>
        <w:tc>
          <w:tcPr>
            <w:tcW w:w="1843" w:type="dxa"/>
            <w:tcMar>
              <w:top w:w="50" w:type="dxa"/>
              <w:left w:w="100" w:type="dxa"/>
            </w:tcMar>
          </w:tcPr>
          <w:p w:rsidR="00CD187C" w:rsidRPr="00CD187C" w:rsidRDefault="00CD187C" w:rsidP="00975809">
            <w:pPr>
              <w:spacing w:after="0"/>
              <w:ind w:left="135"/>
              <w:rPr>
                <w:lang w:val="ru-RU"/>
              </w:rPr>
            </w:pPr>
            <w:r w:rsidRPr="00CD187C">
              <w:rPr>
                <w:rFonts w:ascii="Times New Roman" w:hAnsi="Times New Roman"/>
                <w:color w:val="000000"/>
                <w:sz w:val="24"/>
                <w:lang w:val="ru-RU"/>
              </w:rPr>
              <w:t xml:space="preserve">Библиотека РЭШ </w:t>
            </w:r>
            <w:hyperlink r:id="rId26">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resh</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w:t>
              </w:r>
              <w:r>
                <w:rPr>
                  <w:rFonts w:ascii="Times New Roman" w:hAnsi="Times New Roman"/>
                  <w:color w:val="0000FF"/>
                  <w:u w:val="single"/>
                </w:rPr>
                <w:t>subject</w:t>
              </w:r>
              <w:r w:rsidRPr="00CD187C">
                <w:rPr>
                  <w:rFonts w:ascii="Times New Roman" w:hAnsi="Times New Roman"/>
                  <w:color w:val="0000FF"/>
                  <w:u w:val="single"/>
                  <w:lang w:val="ru-RU"/>
                </w:rPr>
                <w:t>/11/10/</w:t>
              </w:r>
            </w:hyperlink>
            <w:r w:rsidRPr="00CD187C">
              <w:rPr>
                <w:rFonts w:ascii="Times New Roman" w:hAnsi="Times New Roman"/>
                <w:color w:val="000000"/>
                <w:sz w:val="24"/>
                <w:lang w:val="ru-RU"/>
              </w:rPr>
              <w:t xml:space="preserve"> Библиотека ЦОК </w:t>
            </w:r>
            <w:hyperlink r:id="rId27">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lesson</w:t>
              </w:r>
              <w:r w:rsidRPr="00CD187C">
                <w:rPr>
                  <w:rFonts w:ascii="Times New Roman" w:hAnsi="Times New Roman"/>
                  <w:color w:val="0000FF"/>
                  <w:u w:val="single"/>
                  <w:lang w:val="ru-RU"/>
                </w:rPr>
                <w:t>.</w:t>
              </w:r>
              <w:r>
                <w:rPr>
                  <w:rFonts w:ascii="Times New Roman" w:hAnsi="Times New Roman"/>
                  <w:color w:val="0000FF"/>
                  <w:u w:val="single"/>
                </w:rPr>
                <w:t>academy</w:t>
              </w:r>
              <w:r w:rsidRPr="00CD187C">
                <w:rPr>
                  <w:rFonts w:ascii="Times New Roman" w:hAnsi="Times New Roman"/>
                  <w:color w:val="0000FF"/>
                  <w:u w:val="single"/>
                  <w:lang w:val="ru-RU"/>
                </w:rPr>
                <w:t>-</w:t>
              </w:r>
              <w:r>
                <w:rPr>
                  <w:rFonts w:ascii="Times New Roman" w:hAnsi="Times New Roman"/>
                  <w:color w:val="0000FF"/>
                  <w:u w:val="single"/>
                </w:rPr>
                <w:t>content</w:t>
              </w:r>
              <w:r w:rsidRPr="00CD187C">
                <w:rPr>
                  <w:rFonts w:ascii="Times New Roman" w:hAnsi="Times New Roman"/>
                  <w:color w:val="0000FF"/>
                  <w:u w:val="single"/>
                  <w:lang w:val="ru-RU"/>
                </w:rPr>
                <w:t>.</w:t>
              </w:r>
              <w:r>
                <w:rPr>
                  <w:rFonts w:ascii="Times New Roman" w:hAnsi="Times New Roman"/>
                  <w:color w:val="0000FF"/>
                  <w:u w:val="single"/>
                </w:rPr>
                <w:t>myschool</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/09/10</w:t>
              </w:r>
            </w:hyperlink>
          </w:p>
        </w:tc>
      </w:tr>
      <w:tr w:rsidR="00CD187C" w:rsidRPr="004A1548" w:rsidTr="00975809">
        <w:trPr>
          <w:trHeight w:val="144"/>
          <w:tblCellSpacing w:w="20" w:type="nil"/>
        </w:trPr>
        <w:tc>
          <w:tcPr>
            <w:tcW w:w="567" w:type="dxa"/>
            <w:tcMar>
              <w:top w:w="50" w:type="dxa"/>
              <w:left w:w="100" w:type="dxa"/>
            </w:tcMar>
          </w:tcPr>
          <w:p w:rsidR="00CD187C" w:rsidRDefault="00CD187C" w:rsidP="00975809">
            <w:pPr>
              <w:spacing w:after="0"/>
              <w:jc w:val="center"/>
            </w:pPr>
            <w:r>
              <w:rPr>
                <w:rFonts w:ascii="Times New Roman" w:hAnsi="Times New Roman"/>
                <w:color w:val="000000"/>
                <w:sz w:val="24"/>
              </w:rPr>
              <w:lastRenderedPageBreak/>
              <w:t>12</w:t>
            </w:r>
          </w:p>
        </w:tc>
        <w:tc>
          <w:tcPr>
            <w:tcW w:w="3543" w:type="dxa"/>
            <w:tcMar>
              <w:top w:w="50" w:type="dxa"/>
              <w:left w:w="100" w:type="dxa"/>
            </w:tcMar>
          </w:tcPr>
          <w:p w:rsidR="00CD187C" w:rsidRPr="00C55A33" w:rsidRDefault="00CD187C" w:rsidP="00975809">
            <w:pPr>
              <w:spacing w:after="0"/>
              <w:ind w:left="135"/>
              <w:rPr>
                <w:lang w:val="ru-RU"/>
              </w:rPr>
            </w:pPr>
            <w:r w:rsidRPr="00C55A33">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w:t>
            </w:r>
            <w:r w:rsidRPr="00C55A33">
              <w:rPr>
                <w:rFonts w:ascii="Times New Roman" w:hAnsi="Times New Roman"/>
                <w:color w:val="000000"/>
                <w:sz w:val="24"/>
                <w:lang w:val="ru-RU"/>
              </w:rPr>
              <w:lastRenderedPageBreak/>
              <w:t>государственные деятели, ученые, писатели, поэты, художники, композиторы, путешественники, спортсмены, актеры и т.д.</w:t>
            </w:r>
          </w:p>
        </w:tc>
        <w:tc>
          <w:tcPr>
            <w:tcW w:w="710" w:type="dxa"/>
            <w:tcMar>
              <w:top w:w="50" w:type="dxa"/>
              <w:left w:w="100" w:type="dxa"/>
            </w:tcMar>
          </w:tcPr>
          <w:p w:rsidR="00CD187C" w:rsidRDefault="00CD187C" w:rsidP="00975809">
            <w:pPr>
              <w:spacing w:after="0"/>
              <w:ind w:left="135"/>
              <w:jc w:val="center"/>
            </w:pPr>
            <w:r>
              <w:rPr>
                <w:rFonts w:ascii="Times New Roman" w:hAnsi="Times New Roman"/>
                <w:color w:val="000000"/>
                <w:sz w:val="24"/>
              </w:rPr>
              <w:lastRenderedPageBreak/>
              <w:t>6</w:t>
            </w:r>
          </w:p>
        </w:tc>
        <w:tc>
          <w:tcPr>
            <w:tcW w:w="709" w:type="dxa"/>
            <w:tcMar>
              <w:top w:w="50" w:type="dxa"/>
              <w:left w:w="100" w:type="dxa"/>
            </w:tcMar>
          </w:tcPr>
          <w:p w:rsidR="00CD187C" w:rsidRDefault="00CD187C" w:rsidP="00975809">
            <w:pPr>
              <w:spacing w:after="0"/>
              <w:ind w:left="135"/>
              <w:jc w:val="center"/>
            </w:pPr>
          </w:p>
        </w:tc>
        <w:tc>
          <w:tcPr>
            <w:tcW w:w="3827" w:type="dxa"/>
            <w:tcBorders>
              <w:right w:val="single" w:sz="4" w:space="0" w:color="auto"/>
            </w:tcBorders>
            <w:tcMar>
              <w:top w:w="50" w:type="dxa"/>
              <w:left w:w="100" w:type="dxa"/>
            </w:tcMar>
          </w:tcPr>
          <w:p w:rsidR="00CD187C" w:rsidRPr="00BE397E" w:rsidRDefault="00CD187C" w:rsidP="00975809">
            <w:pPr>
              <w:pStyle w:val="Default"/>
            </w:pPr>
            <w:r w:rsidRPr="00BE397E">
              <w:rPr>
                <w:b/>
                <w:bCs/>
                <w:i/>
                <w:iCs/>
              </w:rPr>
              <w:t xml:space="preserve">Коммуникативные умения: </w:t>
            </w:r>
          </w:p>
          <w:p w:rsidR="00CD187C" w:rsidRPr="00CD187C" w:rsidRDefault="00CD187C" w:rsidP="00975809">
            <w:pPr>
              <w:spacing w:after="0"/>
              <w:ind w:left="135"/>
              <w:rPr>
                <w:rFonts w:ascii="Times New Roman" w:hAnsi="Times New Roman" w:cs="Times New Roman"/>
                <w:sz w:val="24"/>
                <w:szCs w:val="24"/>
                <w:lang w:val="ru-RU"/>
              </w:rPr>
            </w:pPr>
            <w:r w:rsidRPr="00CD187C">
              <w:rPr>
                <w:rFonts w:ascii="Times New Roman" w:hAnsi="Times New Roman" w:cs="Times New Roman"/>
                <w:sz w:val="24"/>
                <w:szCs w:val="24"/>
                <w:lang w:val="ru-RU"/>
              </w:rPr>
              <w:t>разные виды диалога (диалог этикетного характера, диалог – побуждение к действию, диалог-</w:t>
            </w:r>
            <w:r w:rsidRPr="00CD187C">
              <w:rPr>
                <w:rFonts w:ascii="Times New Roman" w:hAnsi="Times New Roman" w:cs="Times New Roman"/>
                <w:sz w:val="24"/>
                <w:szCs w:val="24"/>
                <w:lang w:val="ru-RU"/>
              </w:rPr>
              <w:lastRenderedPageBreak/>
              <w:t xml:space="preserve">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(выдающиеся люди родной страны и стран изучаемого языка) с вербальными и/или зрительными опорами с соблюдением норм речевого этикета, принятых в стране/странах изучаемого языка; </w:t>
            </w:r>
          </w:p>
          <w:p w:rsidR="00CD187C" w:rsidRPr="00BE397E" w:rsidRDefault="00CD187C" w:rsidP="00975809">
            <w:pPr>
              <w:pStyle w:val="Default"/>
            </w:pPr>
            <w:r w:rsidRPr="00BE397E">
              <w:t xml:space="preserve">монологическая речь: сообщение/ рассуждение с изложением своего мнения и краткой аргументацией; изложение содержания прочитанного/ прослушанного текста с выражением своего отношения; </w:t>
            </w:r>
          </w:p>
          <w:p w:rsidR="00CD187C" w:rsidRPr="00BE397E" w:rsidRDefault="00CD187C" w:rsidP="00975809">
            <w:pPr>
              <w:pStyle w:val="Default"/>
            </w:pPr>
            <w:r w:rsidRPr="00BE397E">
              <w:t xml:space="preserve">аудирование: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чтение: аутентичные тексты разного вида, жанра и стиля, содержащие отдельные неизученные языковые явления, с </w:t>
            </w:r>
            <w:r w:rsidRPr="00BE397E">
              <w:lastRenderedPageBreak/>
              <w:t xml:space="preserve">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установление причинно-следственной </w:t>
            </w:r>
          </w:p>
          <w:p w:rsidR="00CD187C" w:rsidRPr="00BE397E" w:rsidRDefault="00CD187C" w:rsidP="00975809">
            <w:pPr>
              <w:pStyle w:val="Default"/>
            </w:pPr>
            <w:r w:rsidRPr="00BE397E">
              <w:t xml:space="preserve">взаимосвязи изложенных в тексте фактов и событий; </w:t>
            </w:r>
          </w:p>
          <w:p w:rsidR="00CD187C" w:rsidRPr="00BE397E" w:rsidRDefault="00CD187C" w:rsidP="00975809">
            <w:pPr>
              <w:pStyle w:val="Default"/>
            </w:pPr>
            <w:r w:rsidRPr="00BE397E">
              <w:t xml:space="preserve">письмо: письменно представлять результаты выполненной проектной работы. </w:t>
            </w:r>
          </w:p>
          <w:p w:rsidR="00CD187C" w:rsidRPr="00BE397E" w:rsidRDefault="00CD187C" w:rsidP="00975809">
            <w:pPr>
              <w:pStyle w:val="Default"/>
            </w:pPr>
            <w:r w:rsidRPr="00BE397E">
              <w:rPr>
                <w:b/>
                <w:bCs/>
                <w:i/>
                <w:iCs/>
              </w:rPr>
              <w:t xml:space="preserve">Языковые знания и умения: </w:t>
            </w:r>
          </w:p>
          <w:p w:rsidR="00CD187C" w:rsidRPr="00BE397E" w:rsidRDefault="00CD187C" w:rsidP="00975809">
            <w:pPr>
              <w:pStyle w:val="Default"/>
            </w:pPr>
            <w:r w:rsidRPr="00BE397E">
              <w:t>произнесение слов и фраз с правильным ударением и с соблюдением их ритмико-интонационных особенностей, в том числе применение правила отсутствия фразового ударения на служебных словах</w:t>
            </w:r>
            <w:r>
              <w:t xml:space="preserve">; </w:t>
            </w:r>
            <w:r w:rsidRPr="00BE397E">
              <w:t>правильное написание изученных слов</w:t>
            </w:r>
            <w:r>
              <w:t xml:space="preserve">; </w:t>
            </w:r>
            <w:r w:rsidRPr="00BE397E">
              <w:t>словообразование: конверсия: образование имён существительных от неопределённых форм глаголов (to run – a run); имён существительных от прилагательных</w:t>
            </w:r>
            <w:r>
              <w:t xml:space="preserve"> (rich people – the rich); </w:t>
            </w:r>
            <w:r w:rsidRPr="00BE397E">
              <w:t xml:space="preserve">предложения cо сложным дополнением – Complex Object; </w:t>
            </w:r>
          </w:p>
          <w:p w:rsidR="00CD187C" w:rsidRPr="00BE397E" w:rsidRDefault="00CD187C" w:rsidP="00975809">
            <w:pPr>
              <w:pStyle w:val="Default"/>
            </w:pPr>
            <w:r w:rsidRPr="00BE397E">
              <w:t xml:space="preserve">количественные и порядковые числительные </w:t>
            </w:r>
          </w:p>
        </w:tc>
        <w:tc>
          <w:tcPr>
            <w:tcW w:w="4536" w:type="dxa"/>
            <w:tcBorders>
              <w:left w:val="single" w:sz="4" w:space="0" w:color="auto"/>
            </w:tcBorders>
          </w:tcPr>
          <w:p w:rsidR="00CD187C" w:rsidRDefault="00CD187C" w:rsidP="00975809">
            <w:pPr>
              <w:spacing w:after="0"/>
              <w:ind w:left="135"/>
            </w:pPr>
          </w:p>
        </w:tc>
        <w:tc>
          <w:tcPr>
            <w:tcW w:w="1843" w:type="dxa"/>
            <w:tcMar>
              <w:top w:w="50" w:type="dxa"/>
              <w:left w:w="100" w:type="dxa"/>
            </w:tcMar>
          </w:tcPr>
          <w:p w:rsidR="00CD187C" w:rsidRPr="00CD187C" w:rsidRDefault="00CD187C" w:rsidP="00975809">
            <w:pPr>
              <w:spacing w:after="0"/>
              <w:ind w:left="135"/>
              <w:rPr>
                <w:lang w:val="ru-RU"/>
              </w:rPr>
            </w:pPr>
            <w:r w:rsidRPr="00CD187C">
              <w:rPr>
                <w:rFonts w:ascii="Times New Roman" w:hAnsi="Times New Roman"/>
                <w:color w:val="000000"/>
                <w:sz w:val="24"/>
                <w:lang w:val="ru-RU"/>
              </w:rPr>
              <w:t xml:space="preserve">Библиотека РЭШ </w:t>
            </w:r>
            <w:hyperlink r:id="rId28">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resh</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w:t>
              </w:r>
              <w:r>
                <w:rPr>
                  <w:rFonts w:ascii="Times New Roman" w:hAnsi="Times New Roman"/>
                  <w:color w:val="0000FF"/>
                  <w:u w:val="single"/>
                </w:rPr>
                <w:t>subject</w:t>
              </w:r>
              <w:r w:rsidRPr="00CD187C">
                <w:rPr>
                  <w:rFonts w:ascii="Times New Roman" w:hAnsi="Times New Roman"/>
                  <w:color w:val="0000FF"/>
                  <w:u w:val="single"/>
                  <w:lang w:val="ru-RU"/>
                </w:rPr>
                <w:t>/11/10/</w:t>
              </w:r>
            </w:hyperlink>
            <w:r w:rsidRPr="00CD187C">
              <w:rPr>
                <w:rFonts w:ascii="Times New Roman" w:hAnsi="Times New Roman"/>
                <w:color w:val="000000"/>
                <w:sz w:val="24"/>
                <w:lang w:val="ru-RU"/>
              </w:rPr>
              <w:t xml:space="preserve"> Библиотека </w:t>
            </w:r>
            <w:r w:rsidRPr="00CD187C">
              <w:rPr>
                <w:rFonts w:ascii="Times New Roman" w:hAnsi="Times New Roman"/>
                <w:color w:val="000000"/>
                <w:sz w:val="24"/>
                <w:lang w:val="ru-RU"/>
              </w:rPr>
              <w:lastRenderedPageBreak/>
              <w:t xml:space="preserve">ЦОК </w:t>
            </w:r>
            <w:hyperlink r:id="rId29">
              <w:r>
                <w:rPr>
                  <w:rFonts w:ascii="Times New Roman" w:hAnsi="Times New Roman"/>
                  <w:color w:val="0000FF"/>
                  <w:u w:val="single"/>
                </w:rPr>
                <w:t>https</w:t>
              </w:r>
              <w:r w:rsidRPr="00CD187C">
                <w:rPr>
                  <w:rFonts w:ascii="Times New Roman" w:hAnsi="Times New Roman"/>
                  <w:color w:val="0000FF"/>
                  <w:u w:val="single"/>
                  <w:lang w:val="ru-RU"/>
                </w:rPr>
                <w:t>://</w:t>
              </w:r>
              <w:r>
                <w:rPr>
                  <w:rFonts w:ascii="Times New Roman" w:hAnsi="Times New Roman"/>
                  <w:color w:val="0000FF"/>
                  <w:u w:val="single"/>
                </w:rPr>
                <w:t>lesson</w:t>
              </w:r>
              <w:r w:rsidRPr="00CD187C">
                <w:rPr>
                  <w:rFonts w:ascii="Times New Roman" w:hAnsi="Times New Roman"/>
                  <w:color w:val="0000FF"/>
                  <w:u w:val="single"/>
                  <w:lang w:val="ru-RU"/>
                </w:rPr>
                <w:t>.</w:t>
              </w:r>
              <w:r>
                <w:rPr>
                  <w:rFonts w:ascii="Times New Roman" w:hAnsi="Times New Roman"/>
                  <w:color w:val="0000FF"/>
                  <w:u w:val="single"/>
                </w:rPr>
                <w:t>academy</w:t>
              </w:r>
              <w:r w:rsidRPr="00CD187C">
                <w:rPr>
                  <w:rFonts w:ascii="Times New Roman" w:hAnsi="Times New Roman"/>
                  <w:color w:val="0000FF"/>
                  <w:u w:val="single"/>
                  <w:lang w:val="ru-RU"/>
                </w:rPr>
                <w:t>-</w:t>
              </w:r>
              <w:r>
                <w:rPr>
                  <w:rFonts w:ascii="Times New Roman" w:hAnsi="Times New Roman"/>
                  <w:color w:val="0000FF"/>
                  <w:u w:val="single"/>
                </w:rPr>
                <w:t>content</w:t>
              </w:r>
              <w:r w:rsidRPr="00CD187C">
                <w:rPr>
                  <w:rFonts w:ascii="Times New Roman" w:hAnsi="Times New Roman"/>
                  <w:color w:val="0000FF"/>
                  <w:u w:val="single"/>
                  <w:lang w:val="ru-RU"/>
                </w:rPr>
                <w:t>.</w:t>
              </w:r>
              <w:r>
                <w:rPr>
                  <w:rFonts w:ascii="Times New Roman" w:hAnsi="Times New Roman"/>
                  <w:color w:val="0000FF"/>
                  <w:u w:val="single"/>
                </w:rPr>
                <w:t>myschool</w:t>
              </w:r>
              <w:r w:rsidRPr="00CD187C">
                <w:rPr>
                  <w:rFonts w:ascii="Times New Roman" w:hAnsi="Times New Roman"/>
                  <w:color w:val="0000FF"/>
                  <w:u w:val="single"/>
                  <w:lang w:val="ru-RU"/>
                </w:rPr>
                <w:t>.</w:t>
              </w:r>
              <w:r>
                <w:rPr>
                  <w:rFonts w:ascii="Times New Roman" w:hAnsi="Times New Roman"/>
                  <w:color w:val="0000FF"/>
                  <w:u w:val="single"/>
                </w:rPr>
                <w:t>edu</w:t>
              </w:r>
              <w:r w:rsidRPr="00CD187C">
                <w:rPr>
                  <w:rFonts w:ascii="Times New Roman" w:hAnsi="Times New Roman"/>
                  <w:color w:val="0000FF"/>
                  <w:u w:val="single"/>
                  <w:lang w:val="ru-RU"/>
                </w:rPr>
                <w:t>.</w:t>
              </w:r>
              <w:r>
                <w:rPr>
                  <w:rFonts w:ascii="Times New Roman" w:hAnsi="Times New Roman"/>
                  <w:color w:val="0000FF"/>
                  <w:u w:val="single"/>
                </w:rPr>
                <w:t>ru</w:t>
              </w:r>
              <w:r w:rsidRPr="00CD187C">
                <w:rPr>
                  <w:rFonts w:ascii="Times New Roman" w:hAnsi="Times New Roman"/>
                  <w:color w:val="0000FF"/>
                  <w:u w:val="single"/>
                  <w:lang w:val="ru-RU"/>
                </w:rPr>
                <w:t>/09/10</w:t>
              </w:r>
            </w:hyperlink>
          </w:p>
        </w:tc>
      </w:tr>
      <w:tr w:rsidR="00CD187C" w:rsidTr="00975809">
        <w:trPr>
          <w:trHeight w:val="144"/>
          <w:tblCellSpacing w:w="20" w:type="nil"/>
        </w:trPr>
        <w:tc>
          <w:tcPr>
            <w:tcW w:w="4110" w:type="dxa"/>
            <w:gridSpan w:val="2"/>
            <w:tcMar>
              <w:top w:w="50" w:type="dxa"/>
              <w:left w:w="100" w:type="dxa"/>
            </w:tcMar>
          </w:tcPr>
          <w:p w:rsidR="00CD187C" w:rsidRPr="00C55A33" w:rsidRDefault="00CD187C" w:rsidP="00975809">
            <w:pPr>
              <w:spacing w:after="0"/>
              <w:ind w:left="135"/>
              <w:jc w:val="center"/>
              <w:rPr>
                <w:lang w:val="ru-RU"/>
              </w:rPr>
            </w:pPr>
            <w:r w:rsidRPr="00C55A33">
              <w:rPr>
                <w:rFonts w:ascii="Times New Roman" w:hAnsi="Times New Roman"/>
                <w:color w:val="000000"/>
                <w:sz w:val="24"/>
                <w:lang w:val="ru-RU"/>
              </w:rPr>
              <w:lastRenderedPageBreak/>
              <w:t>ОБЩЕЕ КОЛИЧЕСТВО ЧАСОВ ПО ПРОГРАММЕ</w:t>
            </w:r>
          </w:p>
        </w:tc>
        <w:tc>
          <w:tcPr>
            <w:tcW w:w="710" w:type="dxa"/>
            <w:tcMar>
              <w:top w:w="50" w:type="dxa"/>
              <w:left w:w="100" w:type="dxa"/>
            </w:tcMar>
          </w:tcPr>
          <w:p w:rsidR="00CD187C" w:rsidRDefault="00CD187C" w:rsidP="00975809">
            <w:pPr>
              <w:spacing w:after="0"/>
              <w:ind w:left="135"/>
              <w:jc w:val="center"/>
            </w:pPr>
            <w:r>
              <w:rPr>
                <w:rFonts w:ascii="Times New Roman" w:hAnsi="Times New Roman"/>
                <w:color w:val="000000"/>
                <w:sz w:val="24"/>
              </w:rPr>
              <w:t>102</w:t>
            </w:r>
          </w:p>
        </w:tc>
        <w:tc>
          <w:tcPr>
            <w:tcW w:w="709" w:type="dxa"/>
            <w:tcMar>
              <w:top w:w="50" w:type="dxa"/>
              <w:left w:w="100" w:type="dxa"/>
            </w:tcMar>
          </w:tcPr>
          <w:p w:rsidR="00CD187C" w:rsidRDefault="00CD187C" w:rsidP="00975809">
            <w:pPr>
              <w:spacing w:after="0"/>
              <w:ind w:left="135"/>
              <w:jc w:val="center"/>
            </w:pPr>
            <w:r>
              <w:rPr>
                <w:rFonts w:ascii="Times New Roman" w:hAnsi="Times New Roman"/>
                <w:color w:val="000000"/>
                <w:sz w:val="24"/>
              </w:rPr>
              <w:t>6</w:t>
            </w:r>
          </w:p>
        </w:tc>
        <w:tc>
          <w:tcPr>
            <w:tcW w:w="3827" w:type="dxa"/>
            <w:tcBorders>
              <w:right w:val="single" w:sz="4" w:space="0" w:color="auto"/>
            </w:tcBorders>
            <w:tcMar>
              <w:top w:w="50" w:type="dxa"/>
              <w:left w:w="100" w:type="dxa"/>
            </w:tcMar>
          </w:tcPr>
          <w:p w:rsidR="00CD187C" w:rsidRDefault="00CD187C" w:rsidP="00975809">
            <w:pPr>
              <w:spacing w:after="0"/>
            </w:pPr>
          </w:p>
        </w:tc>
        <w:tc>
          <w:tcPr>
            <w:tcW w:w="4536" w:type="dxa"/>
            <w:tcBorders>
              <w:left w:val="single" w:sz="4" w:space="0" w:color="auto"/>
            </w:tcBorders>
          </w:tcPr>
          <w:p w:rsidR="00CD187C" w:rsidRDefault="00CD187C" w:rsidP="00975809">
            <w:pPr>
              <w:spacing w:after="0"/>
            </w:pPr>
            <w:r>
              <w:rPr>
                <w:rFonts w:ascii="Times New Roman" w:hAnsi="Times New Roman"/>
                <w:color w:val="000000"/>
                <w:sz w:val="24"/>
              </w:rPr>
              <w:t xml:space="preserve"> 0 </w:t>
            </w:r>
          </w:p>
        </w:tc>
        <w:tc>
          <w:tcPr>
            <w:tcW w:w="1843" w:type="dxa"/>
            <w:tcMar>
              <w:top w:w="50" w:type="dxa"/>
              <w:left w:w="100" w:type="dxa"/>
            </w:tcMar>
          </w:tcPr>
          <w:p w:rsidR="00CD187C" w:rsidRDefault="00CD187C" w:rsidP="00975809"/>
        </w:tc>
      </w:tr>
    </w:tbl>
    <w:p w:rsidR="00301E30" w:rsidRDefault="00301E30"/>
    <w:p w:rsidR="006A7A5C" w:rsidRDefault="006A7A5C">
      <w:pPr>
        <w:sectPr w:rsidR="006A7A5C">
          <w:pgSz w:w="16383" w:h="11906" w:orient="landscape"/>
          <w:pgMar w:top="1134" w:right="850" w:bottom="1134" w:left="1701" w:header="720" w:footer="720" w:gutter="0"/>
          <w:cols w:space="720"/>
        </w:sectPr>
      </w:pPr>
    </w:p>
    <w:p w:rsidR="006A7A5C" w:rsidRDefault="00C55A33">
      <w:pPr>
        <w:spacing w:after="0"/>
        <w:ind w:left="120"/>
      </w:pPr>
      <w:bookmarkStart w:id="10" w:name="block-11025205"/>
      <w:bookmarkEnd w:id="9"/>
      <w:r>
        <w:rPr>
          <w:rFonts w:ascii="Times New Roman" w:hAnsi="Times New Roman"/>
          <w:b/>
          <w:color w:val="000000"/>
          <w:sz w:val="28"/>
        </w:rPr>
        <w:lastRenderedPageBreak/>
        <w:t xml:space="preserve">ПОУРОЧНОЕ ПЛАНИРОВАНИЕ </w:t>
      </w:r>
    </w:p>
    <w:p w:rsidR="006A7A5C" w:rsidRDefault="00C55A3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1"/>
        <w:gridCol w:w="4750"/>
        <w:gridCol w:w="1037"/>
        <w:gridCol w:w="1841"/>
        <w:gridCol w:w="1910"/>
        <w:gridCol w:w="1350"/>
        <w:gridCol w:w="2221"/>
      </w:tblGrid>
      <w:tr w:rsidR="006A7A5C" w:rsidTr="00706E95">
        <w:trPr>
          <w:trHeight w:val="144"/>
          <w:tblCellSpacing w:w="20" w:type="nil"/>
        </w:trPr>
        <w:tc>
          <w:tcPr>
            <w:tcW w:w="930" w:type="dxa"/>
            <w:vMerge w:val="restart"/>
            <w:tcMar>
              <w:top w:w="50" w:type="dxa"/>
              <w:left w:w="100" w:type="dxa"/>
            </w:tcMar>
            <w:vAlign w:val="center"/>
          </w:tcPr>
          <w:p w:rsidR="006A7A5C" w:rsidRDefault="00C55A33">
            <w:pPr>
              <w:spacing w:after="0"/>
              <w:ind w:left="135"/>
            </w:pPr>
            <w:r>
              <w:rPr>
                <w:rFonts w:ascii="Times New Roman" w:hAnsi="Times New Roman"/>
                <w:b/>
                <w:color w:val="000000"/>
                <w:sz w:val="24"/>
              </w:rPr>
              <w:t xml:space="preserve">№ п/п </w:t>
            </w:r>
          </w:p>
          <w:p w:rsidR="006A7A5C" w:rsidRDefault="006A7A5C">
            <w:pPr>
              <w:spacing w:after="0"/>
              <w:ind w:left="135"/>
            </w:pPr>
          </w:p>
        </w:tc>
        <w:tc>
          <w:tcPr>
            <w:tcW w:w="4750" w:type="dxa"/>
            <w:vMerge w:val="restart"/>
            <w:tcMar>
              <w:top w:w="50" w:type="dxa"/>
              <w:left w:w="100" w:type="dxa"/>
            </w:tcMar>
            <w:vAlign w:val="center"/>
          </w:tcPr>
          <w:p w:rsidR="006A7A5C" w:rsidRDefault="00C55A33">
            <w:pPr>
              <w:spacing w:after="0"/>
              <w:ind w:left="135"/>
            </w:pPr>
            <w:r>
              <w:rPr>
                <w:rFonts w:ascii="Times New Roman" w:hAnsi="Times New Roman"/>
                <w:b/>
                <w:color w:val="000000"/>
                <w:sz w:val="24"/>
              </w:rPr>
              <w:t xml:space="preserve">Тема урока </w:t>
            </w:r>
          </w:p>
          <w:p w:rsidR="006A7A5C" w:rsidRDefault="006A7A5C">
            <w:pPr>
              <w:spacing w:after="0"/>
              <w:ind w:left="135"/>
            </w:pPr>
          </w:p>
        </w:tc>
        <w:tc>
          <w:tcPr>
            <w:tcW w:w="0" w:type="auto"/>
            <w:gridSpan w:val="3"/>
            <w:tcMar>
              <w:top w:w="50" w:type="dxa"/>
              <w:left w:w="100" w:type="dxa"/>
            </w:tcMar>
            <w:vAlign w:val="center"/>
          </w:tcPr>
          <w:p w:rsidR="006A7A5C" w:rsidRDefault="00C55A33">
            <w:pPr>
              <w:spacing w:after="0"/>
            </w:pPr>
            <w:r>
              <w:rPr>
                <w:rFonts w:ascii="Times New Roman" w:hAnsi="Times New Roman"/>
                <w:b/>
                <w:color w:val="000000"/>
                <w:sz w:val="24"/>
              </w:rPr>
              <w:t>Количество часов</w:t>
            </w:r>
          </w:p>
        </w:tc>
        <w:tc>
          <w:tcPr>
            <w:tcW w:w="1350" w:type="dxa"/>
            <w:vMerge w:val="restart"/>
            <w:tcMar>
              <w:top w:w="50" w:type="dxa"/>
              <w:left w:w="100" w:type="dxa"/>
            </w:tcMar>
            <w:vAlign w:val="center"/>
          </w:tcPr>
          <w:p w:rsidR="006A7A5C" w:rsidRDefault="00C55A33">
            <w:pPr>
              <w:spacing w:after="0"/>
              <w:ind w:left="135"/>
            </w:pPr>
            <w:r>
              <w:rPr>
                <w:rFonts w:ascii="Times New Roman" w:hAnsi="Times New Roman"/>
                <w:b/>
                <w:color w:val="000000"/>
                <w:sz w:val="24"/>
              </w:rPr>
              <w:t xml:space="preserve">Дата изучения </w:t>
            </w:r>
          </w:p>
          <w:p w:rsidR="006A7A5C" w:rsidRDefault="006A7A5C">
            <w:pPr>
              <w:spacing w:after="0"/>
              <w:ind w:left="135"/>
            </w:pPr>
          </w:p>
        </w:tc>
        <w:tc>
          <w:tcPr>
            <w:tcW w:w="2221" w:type="dxa"/>
            <w:vMerge w:val="restart"/>
            <w:tcMar>
              <w:top w:w="50" w:type="dxa"/>
              <w:left w:w="100" w:type="dxa"/>
            </w:tcMar>
            <w:vAlign w:val="center"/>
          </w:tcPr>
          <w:p w:rsidR="006A7A5C" w:rsidRDefault="00C55A33">
            <w:pPr>
              <w:spacing w:after="0"/>
              <w:ind w:left="135"/>
            </w:pPr>
            <w:r>
              <w:rPr>
                <w:rFonts w:ascii="Times New Roman" w:hAnsi="Times New Roman"/>
                <w:b/>
                <w:color w:val="000000"/>
                <w:sz w:val="24"/>
              </w:rPr>
              <w:t xml:space="preserve">Электронные цифровые образовательные ресурсы </w:t>
            </w:r>
          </w:p>
          <w:p w:rsidR="006A7A5C" w:rsidRDefault="006A7A5C">
            <w:pPr>
              <w:spacing w:after="0"/>
              <w:ind w:left="135"/>
            </w:pPr>
          </w:p>
        </w:tc>
      </w:tr>
      <w:tr w:rsidR="006A7A5C" w:rsidTr="00706E95">
        <w:trPr>
          <w:trHeight w:val="144"/>
          <w:tblCellSpacing w:w="20" w:type="nil"/>
        </w:trPr>
        <w:tc>
          <w:tcPr>
            <w:tcW w:w="0" w:type="auto"/>
            <w:vMerge/>
            <w:tcBorders>
              <w:top w:val="nil"/>
            </w:tcBorders>
            <w:tcMar>
              <w:top w:w="50" w:type="dxa"/>
              <w:left w:w="100" w:type="dxa"/>
            </w:tcMar>
          </w:tcPr>
          <w:p w:rsidR="006A7A5C" w:rsidRDefault="006A7A5C"/>
        </w:tc>
        <w:tc>
          <w:tcPr>
            <w:tcW w:w="0" w:type="auto"/>
            <w:vMerge/>
            <w:tcBorders>
              <w:top w:val="nil"/>
            </w:tcBorders>
            <w:tcMar>
              <w:top w:w="50" w:type="dxa"/>
              <w:left w:w="100" w:type="dxa"/>
            </w:tcMar>
          </w:tcPr>
          <w:p w:rsidR="006A7A5C" w:rsidRDefault="006A7A5C"/>
        </w:tc>
        <w:tc>
          <w:tcPr>
            <w:tcW w:w="1038" w:type="dxa"/>
            <w:tcMar>
              <w:top w:w="50" w:type="dxa"/>
              <w:left w:w="100" w:type="dxa"/>
            </w:tcMar>
            <w:vAlign w:val="center"/>
          </w:tcPr>
          <w:p w:rsidR="006A7A5C" w:rsidRDefault="00C55A33">
            <w:pPr>
              <w:spacing w:after="0"/>
              <w:ind w:left="135"/>
            </w:pPr>
            <w:r>
              <w:rPr>
                <w:rFonts w:ascii="Times New Roman" w:hAnsi="Times New Roman"/>
                <w:b/>
                <w:color w:val="000000"/>
                <w:sz w:val="24"/>
              </w:rPr>
              <w:t xml:space="preserve">Всего </w:t>
            </w:r>
          </w:p>
          <w:p w:rsidR="006A7A5C" w:rsidRDefault="006A7A5C">
            <w:pPr>
              <w:spacing w:after="0"/>
              <w:ind w:left="135"/>
            </w:pPr>
          </w:p>
        </w:tc>
        <w:tc>
          <w:tcPr>
            <w:tcW w:w="1841" w:type="dxa"/>
            <w:tcMar>
              <w:top w:w="50" w:type="dxa"/>
              <w:left w:w="100" w:type="dxa"/>
            </w:tcMar>
            <w:vAlign w:val="center"/>
          </w:tcPr>
          <w:p w:rsidR="006A7A5C" w:rsidRDefault="00C55A33">
            <w:pPr>
              <w:spacing w:after="0"/>
              <w:ind w:left="135"/>
            </w:pPr>
            <w:r>
              <w:rPr>
                <w:rFonts w:ascii="Times New Roman" w:hAnsi="Times New Roman"/>
                <w:b/>
                <w:color w:val="000000"/>
                <w:sz w:val="24"/>
              </w:rPr>
              <w:t xml:space="preserve">Контрольные работы </w:t>
            </w:r>
          </w:p>
          <w:p w:rsidR="006A7A5C" w:rsidRDefault="006A7A5C">
            <w:pPr>
              <w:spacing w:after="0"/>
              <w:ind w:left="135"/>
            </w:pPr>
          </w:p>
        </w:tc>
        <w:tc>
          <w:tcPr>
            <w:tcW w:w="1910" w:type="dxa"/>
            <w:tcMar>
              <w:top w:w="50" w:type="dxa"/>
              <w:left w:w="100" w:type="dxa"/>
            </w:tcMar>
            <w:vAlign w:val="center"/>
          </w:tcPr>
          <w:p w:rsidR="006A7A5C" w:rsidRDefault="00C55A33">
            <w:pPr>
              <w:spacing w:after="0"/>
              <w:ind w:left="135"/>
            </w:pPr>
            <w:r>
              <w:rPr>
                <w:rFonts w:ascii="Times New Roman" w:hAnsi="Times New Roman"/>
                <w:b/>
                <w:color w:val="000000"/>
                <w:sz w:val="24"/>
              </w:rPr>
              <w:t xml:space="preserve">Практические работы </w:t>
            </w:r>
          </w:p>
          <w:p w:rsidR="006A7A5C" w:rsidRDefault="006A7A5C">
            <w:pPr>
              <w:spacing w:after="0"/>
              <w:ind w:left="135"/>
            </w:pPr>
          </w:p>
        </w:tc>
        <w:tc>
          <w:tcPr>
            <w:tcW w:w="0" w:type="auto"/>
            <w:vMerge/>
            <w:tcBorders>
              <w:top w:val="nil"/>
            </w:tcBorders>
            <w:tcMar>
              <w:top w:w="50" w:type="dxa"/>
              <w:left w:w="100" w:type="dxa"/>
            </w:tcMar>
          </w:tcPr>
          <w:p w:rsidR="006A7A5C" w:rsidRDefault="006A7A5C"/>
        </w:tc>
        <w:tc>
          <w:tcPr>
            <w:tcW w:w="0" w:type="auto"/>
            <w:vMerge/>
            <w:tcBorders>
              <w:top w:val="nil"/>
            </w:tcBorders>
            <w:tcMar>
              <w:top w:w="50" w:type="dxa"/>
              <w:left w:w="100" w:type="dxa"/>
            </w:tcMar>
          </w:tcPr>
          <w:p w:rsidR="006A7A5C" w:rsidRDefault="006A7A5C"/>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1</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Межличностные отношения со сверстниками. Общие интересы</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2</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Межличностные отношения со сверстниками. Общие интересы</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3</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Конфликтные ситуации, их предупреждение и решение</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4</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Межличностные отношения в семье</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5</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Повседневная жизнь семьи. Быт. Распорядок</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6</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Повседневная жизнь семьи. Быт. Распорядок</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7</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Жизнь семьи. Конфликтные ситуации. Семейные истории</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8</w:t>
            </w:r>
          </w:p>
        </w:tc>
        <w:tc>
          <w:tcPr>
            <w:tcW w:w="4750"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bottom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706"/>
          <w:tblCellSpacing w:w="20" w:type="nil"/>
        </w:trPr>
        <w:tc>
          <w:tcPr>
            <w:tcW w:w="930" w:type="dxa"/>
            <w:vMerge w:val="restart"/>
            <w:tcMar>
              <w:top w:w="50" w:type="dxa"/>
              <w:left w:w="100" w:type="dxa"/>
            </w:tcMar>
            <w:vAlign w:val="center"/>
          </w:tcPr>
          <w:p w:rsidR="004A1548" w:rsidRDefault="004A1548" w:rsidP="006428CF">
            <w:pPr>
              <w:spacing w:after="0"/>
            </w:pPr>
            <w:r>
              <w:rPr>
                <w:rFonts w:ascii="Times New Roman" w:hAnsi="Times New Roman"/>
                <w:color w:val="000000"/>
                <w:sz w:val="24"/>
              </w:rPr>
              <w:t>9</w:t>
            </w:r>
          </w:p>
        </w:tc>
        <w:tc>
          <w:tcPr>
            <w:tcW w:w="4750" w:type="dxa"/>
            <w:vMerge w:val="restart"/>
            <w:tcMar>
              <w:top w:w="50" w:type="dxa"/>
              <w:left w:w="100" w:type="dxa"/>
            </w:tcMar>
            <w:vAlign w:val="center"/>
          </w:tcPr>
          <w:p w:rsidR="004A1548" w:rsidRPr="00C55A33" w:rsidRDefault="004A1548" w:rsidP="006428CF">
            <w:pPr>
              <w:spacing w:after="0"/>
              <w:ind w:left="135"/>
              <w:rPr>
                <w:lang w:val="ru-RU"/>
              </w:rPr>
            </w:pPr>
            <w:r w:rsidRPr="00C55A33">
              <w:rPr>
                <w:rFonts w:ascii="Times New Roman" w:hAnsi="Times New Roman"/>
                <w:color w:val="000000"/>
                <w:sz w:val="24"/>
                <w:lang w:val="ru-RU"/>
              </w:rPr>
              <w:t>Характеристика друга/друзей. Черты характера</w:t>
            </w:r>
          </w:p>
        </w:tc>
        <w:tc>
          <w:tcPr>
            <w:tcW w:w="1038" w:type="dxa"/>
            <w:vMerge w:val="restart"/>
            <w:tcMar>
              <w:top w:w="50" w:type="dxa"/>
              <w:left w:w="100" w:type="dxa"/>
            </w:tcMar>
            <w:vAlign w:val="center"/>
          </w:tcPr>
          <w:p w:rsidR="004A1548" w:rsidRDefault="004A1548"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4A1548" w:rsidRDefault="004A1548" w:rsidP="006428CF">
            <w:pPr>
              <w:spacing w:after="0"/>
              <w:ind w:left="135"/>
              <w:jc w:val="center"/>
            </w:pPr>
          </w:p>
        </w:tc>
        <w:tc>
          <w:tcPr>
            <w:tcW w:w="1910" w:type="dxa"/>
            <w:vMerge w:val="restart"/>
            <w:tcMar>
              <w:top w:w="50" w:type="dxa"/>
              <w:left w:w="100" w:type="dxa"/>
            </w:tcMar>
            <w:vAlign w:val="center"/>
          </w:tcPr>
          <w:p w:rsidR="004A1548" w:rsidRDefault="004A1548" w:rsidP="006428CF">
            <w:pPr>
              <w:spacing w:after="0"/>
              <w:ind w:left="135"/>
              <w:jc w:val="center"/>
            </w:pPr>
          </w:p>
        </w:tc>
        <w:tc>
          <w:tcPr>
            <w:tcW w:w="1350" w:type="dxa"/>
            <w:vMerge w:val="restart"/>
            <w:tcBorders>
              <w:top w:val="nil"/>
              <w:left w:val="nil"/>
              <w:right w:val="single" w:sz="4" w:space="0" w:color="auto"/>
            </w:tcBorders>
            <w:shd w:val="clear" w:color="000000" w:fill="FFFFFF"/>
            <w:tcMar>
              <w:top w:w="50" w:type="dxa"/>
              <w:left w:w="100" w:type="dxa"/>
            </w:tcMar>
          </w:tcPr>
          <w:p w:rsidR="004A1548" w:rsidRDefault="004A1548" w:rsidP="006428CF">
            <w:pPr>
              <w:rPr>
                <w:rFonts w:ascii="Arial" w:hAnsi="Arial" w:cs="Arial"/>
                <w:sz w:val="20"/>
                <w:szCs w:val="20"/>
              </w:rPr>
            </w:pPr>
          </w:p>
        </w:tc>
        <w:tc>
          <w:tcPr>
            <w:tcW w:w="2221" w:type="dxa"/>
            <w:tcBorders>
              <w:left w:val="single" w:sz="4" w:space="0" w:color="auto"/>
              <w:bottom w:val="single" w:sz="4" w:space="0" w:color="auto"/>
            </w:tcBorders>
            <w:tcMar>
              <w:top w:w="50" w:type="dxa"/>
              <w:left w:w="100" w:type="dxa"/>
            </w:tcMar>
            <w:vAlign w:val="center"/>
          </w:tcPr>
          <w:p w:rsidR="004A1548" w:rsidRDefault="004A1548" w:rsidP="006428CF">
            <w:pPr>
              <w:spacing w:after="0"/>
              <w:ind w:left="135"/>
            </w:pPr>
          </w:p>
        </w:tc>
      </w:tr>
      <w:tr w:rsidR="00706E95" w:rsidTr="00706E95">
        <w:trPr>
          <w:trHeight w:val="317"/>
          <w:tblCellSpacing w:w="20" w:type="nil"/>
        </w:trPr>
        <w:tc>
          <w:tcPr>
            <w:tcW w:w="930" w:type="dxa"/>
            <w:vMerge/>
            <w:tcMar>
              <w:top w:w="50" w:type="dxa"/>
              <w:left w:w="100" w:type="dxa"/>
            </w:tcMar>
            <w:vAlign w:val="center"/>
          </w:tcPr>
          <w:p w:rsidR="00706E95" w:rsidRDefault="00706E95" w:rsidP="006428CF">
            <w:pPr>
              <w:spacing w:after="0"/>
              <w:rPr>
                <w:rFonts w:ascii="Times New Roman" w:hAnsi="Times New Roman"/>
                <w:color w:val="000000"/>
                <w:sz w:val="24"/>
              </w:rPr>
            </w:pPr>
          </w:p>
        </w:tc>
        <w:tc>
          <w:tcPr>
            <w:tcW w:w="4750" w:type="dxa"/>
            <w:vMerge/>
            <w:tcMar>
              <w:top w:w="50" w:type="dxa"/>
              <w:left w:w="100" w:type="dxa"/>
            </w:tcMar>
            <w:vAlign w:val="center"/>
          </w:tcPr>
          <w:p w:rsidR="00706E95" w:rsidRPr="00C55A33" w:rsidRDefault="00706E95" w:rsidP="006428CF">
            <w:pPr>
              <w:spacing w:after="0"/>
              <w:ind w:left="135"/>
              <w:rPr>
                <w:rFonts w:ascii="Times New Roman" w:hAnsi="Times New Roman"/>
                <w:color w:val="000000"/>
                <w:sz w:val="24"/>
                <w:lang w:val="ru-RU"/>
              </w:rPr>
            </w:pPr>
          </w:p>
        </w:tc>
        <w:tc>
          <w:tcPr>
            <w:tcW w:w="1038" w:type="dxa"/>
            <w:vMerge/>
            <w:tcMar>
              <w:top w:w="50" w:type="dxa"/>
              <w:left w:w="100" w:type="dxa"/>
            </w:tcMar>
            <w:vAlign w:val="center"/>
          </w:tcPr>
          <w:p w:rsidR="00706E95" w:rsidRPr="00C55A33" w:rsidRDefault="00706E95" w:rsidP="006428CF">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706E95" w:rsidRDefault="00706E95" w:rsidP="006428CF">
            <w:pPr>
              <w:spacing w:after="0"/>
              <w:ind w:left="135"/>
              <w:jc w:val="center"/>
            </w:pPr>
          </w:p>
        </w:tc>
        <w:tc>
          <w:tcPr>
            <w:tcW w:w="1910" w:type="dxa"/>
            <w:vMerge/>
            <w:tcMar>
              <w:top w:w="50" w:type="dxa"/>
              <w:left w:w="100" w:type="dxa"/>
            </w:tcMar>
            <w:vAlign w:val="center"/>
          </w:tcPr>
          <w:p w:rsidR="00706E95" w:rsidRDefault="00706E95" w:rsidP="006428CF">
            <w:pPr>
              <w:spacing w:after="0"/>
              <w:ind w:left="135"/>
              <w:jc w:val="center"/>
            </w:pPr>
          </w:p>
        </w:tc>
        <w:tc>
          <w:tcPr>
            <w:tcW w:w="1350" w:type="dxa"/>
            <w:vMerge/>
            <w:tcBorders>
              <w:left w:val="nil"/>
              <w:bottom w:val="single" w:sz="4" w:space="0" w:color="auto"/>
              <w:right w:val="single" w:sz="4" w:space="0" w:color="auto"/>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vMerge w:val="restart"/>
            <w:tcBorders>
              <w:top w:val="single" w:sz="4" w:space="0" w:color="auto"/>
              <w:left w:val="single" w:sz="4" w:space="0" w:color="auto"/>
            </w:tcBorders>
            <w:tcMar>
              <w:top w:w="50" w:type="dxa"/>
              <w:left w:w="100" w:type="dxa"/>
            </w:tcMar>
            <w:vAlign w:val="center"/>
          </w:tcPr>
          <w:p w:rsidR="00706E95" w:rsidRDefault="00706E95" w:rsidP="006428CF">
            <w:pPr>
              <w:spacing w:after="0"/>
              <w:ind w:left="135"/>
            </w:pPr>
          </w:p>
        </w:tc>
      </w:tr>
      <w:tr w:rsidR="00706E95" w:rsidTr="00706E95">
        <w:trPr>
          <w:tblCellSpacing w:w="20" w:type="nil"/>
        </w:trPr>
        <w:tc>
          <w:tcPr>
            <w:tcW w:w="930" w:type="dxa"/>
            <w:vMerge/>
            <w:tcMar>
              <w:top w:w="50" w:type="dxa"/>
              <w:left w:w="100" w:type="dxa"/>
            </w:tcMar>
            <w:vAlign w:val="center"/>
          </w:tcPr>
          <w:p w:rsidR="00706E95" w:rsidRDefault="00706E95" w:rsidP="006428CF">
            <w:pPr>
              <w:spacing w:after="0"/>
              <w:rPr>
                <w:rFonts w:ascii="Times New Roman" w:hAnsi="Times New Roman"/>
                <w:color w:val="000000"/>
                <w:sz w:val="24"/>
              </w:rPr>
            </w:pPr>
          </w:p>
        </w:tc>
        <w:tc>
          <w:tcPr>
            <w:tcW w:w="4750" w:type="dxa"/>
            <w:vMerge/>
            <w:tcMar>
              <w:top w:w="50" w:type="dxa"/>
              <w:left w:w="100" w:type="dxa"/>
            </w:tcMar>
            <w:vAlign w:val="center"/>
          </w:tcPr>
          <w:p w:rsidR="00706E95" w:rsidRPr="00C55A33" w:rsidRDefault="00706E95" w:rsidP="006428CF">
            <w:pPr>
              <w:spacing w:after="0"/>
              <w:ind w:left="135"/>
              <w:rPr>
                <w:rFonts w:ascii="Times New Roman" w:hAnsi="Times New Roman"/>
                <w:color w:val="000000"/>
                <w:sz w:val="24"/>
                <w:lang w:val="ru-RU"/>
              </w:rPr>
            </w:pPr>
          </w:p>
        </w:tc>
        <w:tc>
          <w:tcPr>
            <w:tcW w:w="1038" w:type="dxa"/>
            <w:vMerge/>
            <w:tcMar>
              <w:top w:w="50" w:type="dxa"/>
              <w:left w:w="100" w:type="dxa"/>
            </w:tcMar>
            <w:vAlign w:val="center"/>
          </w:tcPr>
          <w:p w:rsidR="00706E95" w:rsidRPr="00C55A33" w:rsidRDefault="00706E95" w:rsidP="006428CF">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706E95" w:rsidRDefault="00706E95" w:rsidP="006428CF">
            <w:pPr>
              <w:spacing w:after="0"/>
              <w:ind w:left="135"/>
              <w:jc w:val="center"/>
            </w:pPr>
          </w:p>
        </w:tc>
        <w:tc>
          <w:tcPr>
            <w:tcW w:w="1910" w:type="dxa"/>
            <w:vMerge/>
            <w:tcMar>
              <w:top w:w="50" w:type="dxa"/>
              <w:left w:w="100" w:type="dxa"/>
            </w:tcMar>
            <w:vAlign w:val="center"/>
          </w:tcPr>
          <w:p w:rsidR="00706E95" w:rsidRDefault="00706E95" w:rsidP="006428CF">
            <w:pPr>
              <w:spacing w:after="0"/>
              <w:ind w:left="135"/>
              <w:jc w:val="center"/>
            </w:pPr>
          </w:p>
        </w:tc>
        <w:tc>
          <w:tcPr>
            <w:tcW w:w="1350" w:type="dxa"/>
            <w:tcBorders>
              <w:top w:val="nil"/>
              <w:left w:val="nil"/>
              <w:bottom w:val="single" w:sz="4" w:space="0" w:color="969696"/>
              <w:right w:val="single" w:sz="4" w:space="0" w:color="auto"/>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vMerge/>
            <w:tcBorders>
              <w:left w:val="single" w:sz="4" w:space="0" w:color="auto"/>
            </w:tcBorders>
            <w:tcMar>
              <w:top w:w="50" w:type="dxa"/>
              <w:left w:w="100" w:type="dxa"/>
            </w:tcMar>
            <w:vAlign w:val="center"/>
          </w:tcPr>
          <w:p w:rsidR="00706E95" w:rsidRDefault="00706E95"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10</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Внешность человека, любимого литературного персонажа</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bottom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11</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Характеристика литературного персонажа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12</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13</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Здоровый образ жизни. Правильное и сбалансированное питание</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14</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Здоровый образ жизни. Правильное и сбалансированное питание</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15</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Здоровый образ жизни. Лечебная диета</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16</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Проблемы со здоровьем. Самочувствие. Отказ от вредных привычек</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17</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Правильное питание. Питание дома/в ресторане</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18</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Правильное питание Выбор продуктов.</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19</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Режим труда и отдыха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2533"/>
          <w:tblCellSpacing w:w="20" w:type="nil"/>
        </w:trPr>
        <w:tc>
          <w:tcPr>
            <w:tcW w:w="930" w:type="dxa"/>
            <w:tcMar>
              <w:top w:w="50" w:type="dxa"/>
              <w:left w:w="100" w:type="dxa"/>
            </w:tcMar>
            <w:vAlign w:val="center"/>
          </w:tcPr>
          <w:p w:rsidR="00706E95" w:rsidRDefault="00706E95" w:rsidP="006428CF">
            <w:pPr>
              <w:spacing w:after="0"/>
            </w:pPr>
            <w:r>
              <w:rPr>
                <w:rFonts w:ascii="Times New Roman" w:hAnsi="Times New Roman"/>
                <w:color w:val="000000"/>
                <w:sz w:val="24"/>
              </w:rPr>
              <w:lastRenderedPageBreak/>
              <w:t>20</w:t>
            </w:r>
          </w:p>
        </w:tc>
        <w:tc>
          <w:tcPr>
            <w:tcW w:w="4750" w:type="dxa"/>
            <w:tcMar>
              <w:top w:w="50" w:type="dxa"/>
              <w:left w:w="100" w:type="dxa"/>
            </w:tcMar>
            <w:vAlign w:val="center"/>
          </w:tcPr>
          <w:p w:rsidR="00706E95" w:rsidRDefault="00706E95" w:rsidP="006428CF">
            <w:pPr>
              <w:spacing w:after="0"/>
              <w:ind w:left="135"/>
            </w:pPr>
            <w:r>
              <w:rPr>
                <w:rFonts w:ascii="Times New Roman" w:hAnsi="Times New Roman"/>
                <w:color w:val="000000"/>
                <w:sz w:val="24"/>
              </w:rPr>
              <w:t>Посещение врача. Медицинские услуги</w:t>
            </w:r>
          </w:p>
        </w:tc>
        <w:tc>
          <w:tcPr>
            <w:tcW w:w="1038" w:type="dxa"/>
            <w:tcMar>
              <w:top w:w="50" w:type="dxa"/>
              <w:left w:w="100" w:type="dxa"/>
            </w:tcMar>
            <w:vAlign w:val="center"/>
          </w:tcPr>
          <w:p w:rsidR="00706E95" w:rsidRDefault="00706E95"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6E95" w:rsidRDefault="00706E95" w:rsidP="006428CF">
            <w:pPr>
              <w:spacing w:after="0"/>
              <w:ind w:left="135"/>
              <w:jc w:val="center"/>
            </w:pPr>
          </w:p>
        </w:tc>
        <w:tc>
          <w:tcPr>
            <w:tcW w:w="1910" w:type="dxa"/>
            <w:tcMar>
              <w:top w:w="50" w:type="dxa"/>
              <w:left w:w="100" w:type="dxa"/>
            </w:tcMar>
            <w:vAlign w:val="center"/>
          </w:tcPr>
          <w:p w:rsidR="00706E95" w:rsidRDefault="00706E95" w:rsidP="006428CF">
            <w:pPr>
              <w:spacing w:after="0"/>
              <w:ind w:left="135"/>
              <w:jc w:val="center"/>
            </w:pPr>
          </w:p>
        </w:tc>
        <w:tc>
          <w:tcPr>
            <w:tcW w:w="1350" w:type="dxa"/>
            <w:tcBorders>
              <w:top w:val="single" w:sz="4" w:space="0" w:color="auto"/>
              <w:left w:val="nil"/>
              <w:right w:val="single" w:sz="4" w:space="0" w:color="auto"/>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706E95" w:rsidRDefault="00706E95" w:rsidP="006428CF">
            <w:pPr>
              <w:spacing w:after="0"/>
              <w:ind w:left="135"/>
            </w:pPr>
          </w:p>
        </w:tc>
      </w:tr>
      <w:tr w:rsidR="00706E95" w:rsidTr="00706E95">
        <w:trPr>
          <w:trHeight w:val="2007"/>
          <w:tblCellSpacing w:w="20" w:type="nil"/>
        </w:trPr>
        <w:tc>
          <w:tcPr>
            <w:tcW w:w="930" w:type="dxa"/>
            <w:tcMar>
              <w:top w:w="50" w:type="dxa"/>
              <w:left w:w="100" w:type="dxa"/>
            </w:tcMar>
            <w:vAlign w:val="center"/>
          </w:tcPr>
          <w:p w:rsidR="00706E95" w:rsidRDefault="00706E95" w:rsidP="006428CF">
            <w:pPr>
              <w:spacing w:after="0"/>
            </w:pPr>
            <w:r>
              <w:rPr>
                <w:rFonts w:ascii="Times New Roman" w:hAnsi="Times New Roman"/>
                <w:color w:val="000000"/>
                <w:sz w:val="24"/>
              </w:rPr>
              <w:t>21</w:t>
            </w:r>
          </w:p>
        </w:tc>
        <w:tc>
          <w:tcPr>
            <w:tcW w:w="4750" w:type="dxa"/>
            <w:tcMar>
              <w:top w:w="50" w:type="dxa"/>
              <w:left w:w="100" w:type="dxa"/>
            </w:tcMar>
            <w:vAlign w:val="center"/>
          </w:tcPr>
          <w:p w:rsidR="00706E95" w:rsidRDefault="00706E95" w:rsidP="006428CF">
            <w:pPr>
              <w:spacing w:after="0"/>
              <w:ind w:left="135"/>
            </w:pPr>
            <w:r w:rsidRPr="00C55A33">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038" w:type="dxa"/>
            <w:tcMar>
              <w:top w:w="50" w:type="dxa"/>
              <w:left w:w="100" w:type="dxa"/>
            </w:tcMar>
            <w:vAlign w:val="center"/>
          </w:tcPr>
          <w:p w:rsidR="00706E95" w:rsidRDefault="00706E95"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6E95" w:rsidRDefault="00706E95" w:rsidP="006428CF">
            <w:pPr>
              <w:spacing w:after="0"/>
              <w:ind w:left="135"/>
              <w:jc w:val="center"/>
            </w:pPr>
          </w:p>
        </w:tc>
        <w:tc>
          <w:tcPr>
            <w:tcW w:w="1910" w:type="dxa"/>
            <w:tcMar>
              <w:top w:w="50" w:type="dxa"/>
              <w:left w:w="100" w:type="dxa"/>
            </w:tcMar>
            <w:vAlign w:val="center"/>
          </w:tcPr>
          <w:p w:rsidR="00706E95" w:rsidRDefault="00706E95" w:rsidP="006428CF">
            <w:pPr>
              <w:spacing w:after="0"/>
              <w:ind w:left="135"/>
              <w:jc w:val="center"/>
            </w:pPr>
          </w:p>
        </w:tc>
        <w:tc>
          <w:tcPr>
            <w:tcW w:w="1350" w:type="dxa"/>
            <w:tcBorders>
              <w:top w:val="nil"/>
              <w:left w:val="nil"/>
              <w:right w:val="single" w:sz="4" w:space="0" w:color="auto"/>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706E95" w:rsidRDefault="00706E95" w:rsidP="006428CF">
            <w:pPr>
              <w:spacing w:after="0"/>
              <w:ind w:left="135"/>
            </w:pPr>
          </w:p>
        </w:tc>
      </w:tr>
      <w:tr w:rsidR="00706E95" w:rsidTr="00706E95">
        <w:trPr>
          <w:trHeight w:val="1689"/>
          <w:tblCellSpacing w:w="20" w:type="nil"/>
        </w:trPr>
        <w:tc>
          <w:tcPr>
            <w:tcW w:w="930" w:type="dxa"/>
            <w:tcMar>
              <w:top w:w="50" w:type="dxa"/>
              <w:left w:w="100" w:type="dxa"/>
            </w:tcMar>
            <w:vAlign w:val="center"/>
          </w:tcPr>
          <w:p w:rsidR="00706E95" w:rsidRDefault="00706E95" w:rsidP="006428CF">
            <w:pPr>
              <w:spacing w:after="0"/>
            </w:pPr>
            <w:r>
              <w:rPr>
                <w:rFonts w:ascii="Times New Roman" w:hAnsi="Times New Roman"/>
                <w:color w:val="000000"/>
                <w:sz w:val="24"/>
              </w:rPr>
              <w:t>22</w:t>
            </w:r>
          </w:p>
        </w:tc>
        <w:tc>
          <w:tcPr>
            <w:tcW w:w="4750" w:type="dxa"/>
            <w:tcMar>
              <w:top w:w="50" w:type="dxa"/>
              <w:left w:w="100" w:type="dxa"/>
            </w:tcMar>
            <w:vAlign w:val="center"/>
          </w:tcPr>
          <w:p w:rsidR="00706E95" w:rsidRDefault="00706E95" w:rsidP="006428CF">
            <w:pPr>
              <w:spacing w:after="0"/>
              <w:ind w:left="135"/>
            </w:pPr>
            <w:r w:rsidRPr="00C55A33">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038" w:type="dxa"/>
            <w:tcMar>
              <w:top w:w="50" w:type="dxa"/>
              <w:left w:w="100" w:type="dxa"/>
            </w:tcMar>
            <w:vAlign w:val="center"/>
          </w:tcPr>
          <w:p w:rsidR="00706E95" w:rsidRDefault="00706E95"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6E95" w:rsidRDefault="00706E95" w:rsidP="006428C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06E95" w:rsidRDefault="00706E95" w:rsidP="006428CF">
            <w:pPr>
              <w:spacing w:after="0"/>
              <w:ind w:left="135"/>
              <w:jc w:val="center"/>
            </w:pPr>
          </w:p>
        </w:tc>
        <w:tc>
          <w:tcPr>
            <w:tcW w:w="1350" w:type="dxa"/>
            <w:tcBorders>
              <w:top w:val="single" w:sz="4" w:space="0" w:color="auto"/>
              <w:left w:val="nil"/>
              <w:right w:val="single" w:sz="4" w:space="0" w:color="auto"/>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706E95" w:rsidRDefault="00706E95"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23</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Школьная жизнь. Виды школ</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24</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Школьная жизнь. Виды школ</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25</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Школьная система стран изучаемого языка</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26</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Школьная жизнь других стран. Переписка в зарубежными сверстниками</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27</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Нестандартные программы обучения.</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lastRenderedPageBreak/>
              <w:t>28</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Права и обязанности старшеклассников</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29</w:t>
            </w:r>
          </w:p>
        </w:tc>
        <w:tc>
          <w:tcPr>
            <w:tcW w:w="4750"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r>
              <w:rPr>
                <w:rFonts w:ascii="Times New Roman" w:hAnsi="Times New Roman"/>
                <w:color w:val="000000"/>
                <w:sz w:val="24"/>
              </w:rPr>
              <w:t>Права и обязанности старшеклассника"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969696"/>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30</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Профориентация. Современные профессии в мире</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right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single" w:sz="4" w:space="0" w:color="auto"/>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31</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Профориентация. Современные профессии в мире</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right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nil"/>
              <w:left w:val="single" w:sz="4" w:space="0" w:color="auto"/>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32</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Проблема выбора профессии. Работа мечты</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bottom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58"/>
          <w:tblCellSpacing w:w="20" w:type="nil"/>
        </w:trPr>
        <w:tc>
          <w:tcPr>
            <w:tcW w:w="930" w:type="dxa"/>
            <w:tcMar>
              <w:top w:w="50" w:type="dxa"/>
              <w:left w:w="100" w:type="dxa"/>
            </w:tcMar>
            <w:vAlign w:val="center"/>
          </w:tcPr>
          <w:p w:rsidR="00706E95" w:rsidRDefault="00706E95" w:rsidP="006428CF">
            <w:pPr>
              <w:spacing w:after="0"/>
            </w:pPr>
            <w:r>
              <w:rPr>
                <w:rFonts w:ascii="Times New Roman" w:hAnsi="Times New Roman"/>
                <w:color w:val="000000"/>
                <w:sz w:val="24"/>
              </w:rPr>
              <w:t>33</w:t>
            </w:r>
          </w:p>
        </w:tc>
        <w:tc>
          <w:tcPr>
            <w:tcW w:w="4750" w:type="dxa"/>
            <w:tcMar>
              <w:top w:w="50" w:type="dxa"/>
              <w:left w:w="100" w:type="dxa"/>
            </w:tcMar>
            <w:vAlign w:val="center"/>
          </w:tcPr>
          <w:p w:rsidR="00706E95" w:rsidRDefault="00706E95" w:rsidP="006428CF">
            <w:pPr>
              <w:spacing w:after="0"/>
              <w:ind w:left="135"/>
            </w:pPr>
            <w:r>
              <w:rPr>
                <w:rFonts w:ascii="Times New Roman" w:hAnsi="Times New Roman"/>
                <w:color w:val="000000"/>
                <w:sz w:val="24"/>
              </w:rPr>
              <w:t>Карьерные возможности. Написание резюме</w:t>
            </w:r>
          </w:p>
        </w:tc>
        <w:tc>
          <w:tcPr>
            <w:tcW w:w="1038" w:type="dxa"/>
            <w:tcMar>
              <w:top w:w="50" w:type="dxa"/>
              <w:left w:w="100" w:type="dxa"/>
            </w:tcMar>
            <w:vAlign w:val="center"/>
          </w:tcPr>
          <w:p w:rsidR="00706E95" w:rsidRDefault="00706E95"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6E95" w:rsidRDefault="00706E95" w:rsidP="006428CF">
            <w:pPr>
              <w:spacing w:after="0"/>
              <w:ind w:left="135"/>
              <w:jc w:val="center"/>
            </w:pPr>
          </w:p>
        </w:tc>
        <w:tc>
          <w:tcPr>
            <w:tcW w:w="1910" w:type="dxa"/>
            <w:tcMar>
              <w:top w:w="50" w:type="dxa"/>
              <w:left w:w="100" w:type="dxa"/>
            </w:tcMar>
            <w:vAlign w:val="center"/>
          </w:tcPr>
          <w:p w:rsidR="00706E95" w:rsidRDefault="00706E95" w:rsidP="006428CF">
            <w:pPr>
              <w:spacing w:after="0"/>
              <w:ind w:left="135"/>
              <w:jc w:val="center"/>
            </w:pPr>
          </w:p>
        </w:tc>
        <w:tc>
          <w:tcPr>
            <w:tcW w:w="1350" w:type="dxa"/>
            <w:tcBorders>
              <w:top w:val="single" w:sz="4" w:space="0" w:color="auto"/>
              <w:left w:val="nil"/>
              <w:right w:val="single" w:sz="4" w:space="0" w:color="auto"/>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tcBorders>
              <w:top w:val="single" w:sz="4" w:space="0" w:color="auto"/>
              <w:left w:val="single" w:sz="4" w:space="0" w:color="auto"/>
            </w:tcBorders>
            <w:tcMar>
              <w:top w:w="50" w:type="dxa"/>
              <w:left w:w="100" w:type="dxa"/>
            </w:tcMar>
            <w:vAlign w:val="center"/>
          </w:tcPr>
          <w:p w:rsidR="00706E95" w:rsidRDefault="00706E95"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34</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Карьерные возможности. Написание резюме</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35</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Выбор профессии в России</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36</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Роль иностранного языка в планах на будущее</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bottom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357"/>
          <w:tblCellSpacing w:w="20" w:type="nil"/>
        </w:trPr>
        <w:tc>
          <w:tcPr>
            <w:tcW w:w="930" w:type="dxa"/>
            <w:vMerge w:val="restart"/>
            <w:tcMar>
              <w:top w:w="50" w:type="dxa"/>
              <w:left w:w="100" w:type="dxa"/>
            </w:tcMar>
            <w:vAlign w:val="center"/>
          </w:tcPr>
          <w:p w:rsidR="00706E95" w:rsidRDefault="00706E95" w:rsidP="006428CF">
            <w:pPr>
              <w:spacing w:after="0"/>
            </w:pPr>
            <w:r>
              <w:rPr>
                <w:rFonts w:ascii="Times New Roman" w:hAnsi="Times New Roman"/>
                <w:color w:val="000000"/>
                <w:sz w:val="24"/>
              </w:rPr>
              <w:t>37</w:t>
            </w:r>
          </w:p>
        </w:tc>
        <w:tc>
          <w:tcPr>
            <w:tcW w:w="4750" w:type="dxa"/>
            <w:vMerge w:val="restart"/>
            <w:tcMar>
              <w:top w:w="50" w:type="dxa"/>
              <w:left w:w="100" w:type="dxa"/>
            </w:tcMar>
            <w:vAlign w:val="center"/>
          </w:tcPr>
          <w:p w:rsidR="00706E95" w:rsidRPr="00C55A33" w:rsidRDefault="00706E95" w:rsidP="006428CF">
            <w:pPr>
              <w:spacing w:after="0"/>
              <w:ind w:left="135"/>
              <w:rPr>
                <w:lang w:val="ru-RU"/>
              </w:rPr>
            </w:pPr>
            <w:r w:rsidRPr="00C55A33">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1038" w:type="dxa"/>
            <w:vMerge w:val="restart"/>
            <w:tcMar>
              <w:top w:w="50" w:type="dxa"/>
              <w:left w:w="100" w:type="dxa"/>
            </w:tcMar>
            <w:vAlign w:val="center"/>
          </w:tcPr>
          <w:p w:rsidR="00706E95" w:rsidRDefault="00706E95"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706E95" w:rsidRDefault="00706E95" w:rsidP="006428CF">
            <w:pPr>
              <w:spacing w:after="0"/>
              <w:ind w:left="135"/>
              <w:jc w:val="center"/>
            </w:pPr>
          </w:p>
        </w:tc>
        <w:tc>
          <w:tcPr>
            <w:tcW w:w="1910" w:type="dxa"/>
            <w:vMerge w:val="restart"/>
            <w:tcMar>
              <w:top w:w="50" w:type="dxa"/>
              <w:left w:w="100" w:type="dxa"/>
            </w:tcMar>
            <w:vAlign w:val="center"/>
          </w:tcPr>
          <w:p w:rsidR="00706E95" w:rsidRDefault="00706E95" w:rsidP="006428CF">
            <w:pPr>
              <w:spacing w:after="0"/>
              <w:ind w:left="135"/>
              <w:jc w:val="center"/>
            </w:pPr>
          </w:p>
        </w:tc>
        <w:tc>
          <w:tcPr>
            <w:tcW w:w="1350" w:type="dxa"/>
            <w:vMerge w:val="restart"/>
            <w:tcBorders>
              <w:top w:val="single" w:sz="4" w:space="0" w:color="auto"/>
              <w:left w:val="nil"/>
              <w:right w:val="single" w:sz="4" w:space="0" w:color="auto"/>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tcBorders>
              <w:left w:val="single" w:sz="4" w:space="0" w:color="auto"/>
              <w:bottom w:val="single" w:sz="4" w:space="0" w:color="auto"/>
            </w:tcBorders>
            <w:tcMar>
              <w:top w:w="50" w:type="dxa"/>
              <w:left w:w="100" w:type="dxa"/>
            </w:tcMar>
            <w:vAlign w:val="center"/>
          </w:tcPr>
          <w:p w:rsidR="00706E95" w:rsidRDefault="00706E95" w:rsidP="006428CF">
            <w:pPr>
              <w:spacing w:after="0"/>
              <w:ind w:left="135"/>
            </w:pPr>
          </w:p>
        </w:tc>
      </w:tr>
      <w:tr w:rsidR="00706E95" w:rsidTr="00706E95">
        <w:trPr>
          <w:trHeight w:val="317"/>
          <w:tblCellSpacing w:w="20" w:type="nil"/>
        </w:trPr>
        <w:tc>
          <w:tcPr>
            <w:tcW w:w="930" w:type="dxa"/>
            <w:vMerge/>
            <w:tcMar>
              <w:top w:w="50" w:type="dxa"/>
              <w:left w:w="100" w:type="dxa"/>
            </w:tcMar>
            <w:vAlign w:val="center"/>
          </w:tcPr>
          <w:p w:rsidR="00706E95" w:rsidRDefault="00706E95" w:rsidP="006428CF">
            <w:pPr>
              <w:spacing w:after="0"/>
              <w:rPr>
                <w:rFonts w:ascii="Times New Roman" w:hAnsi="Times New Roman"/>
                <w:color w:val="000000"/>
                <w:sz w:val="24"/>
              </w:rPr>
            </w:pPr>
          </w:p>
        </w:tc>
        <w:tc>
          <w:tcPr>
            <w:tcW w:w="4750" w:type="dxa"/>
            <w:vMerge/>
            <w:tcMar>
              <w:top w:w="50" w:type="dxa"/>
              <w:left w:w="100" w:type="dxa"/>
            </w:tcMar>
            <w:vAlign w:val="center"/>
          </w:tcPr>
          <w:p w:rsidR="00706E95" w:rsidRPr="00C55A33" w:rsidRDefault="00706E95" w:rsidP="006428CF">
            <w:pPr>
              <w:spacing w:after="0"/>
              <w:ind w:left="135"/>
              <w:rPr>
                <w:rFonts w:ascii="Times New Roman" w:hAnsi="Times New Roman"/>
                <w:color w:val="000000"/>
                <w:sz w:val="24"/>
                <w:lang w:val="ru-RU"/>
              </w:rPr>
            </w:pPr>
          </w:p>
        </w:tc>
        <w:tc>
          <w:tcPr>
            <w:tcW w:w="1038" w:type="dxa"/>
            <w:vMerge/>
            <w:tcMar>
              <w:top w:w="50" w:type="dxa"/>
              <w:left w:w="100" w:type="dxa"/>
            </w:tcMar>
            <w:vAlign w:val="center"/>
          </w:tcPr>
          <w:p w:rsidR="00706E95" w:rsidRPr="00C55A33" w:rsidRDefault="00706E95" w:rsidP="006428CF">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706E95" w:rsidRDefault="00706E95" w:rsidP="006428CF">
            <w:pPr>
              <w:spacing w:after="0"/>
              <w:ind w:left="135"/>
              <w:jc w:val="center"/>
            </w:pPr>
          </w:p>
        </w:tc>
        <w:tc>
          <w:tcPr>
            <w:tcW w:w="1910" w:type="dxa"/>
            <w:vMerge/>
            <w:tcMar>
              <w:top w:w="50" w:type="dxa"/>
              <w:left w:w="100" w:type="dxa"/>
            </w:tcMar>
            <w:vAlign w:val="center"/>
          </w:tcPr>
          <w:p w:rsidR="00706E95" w:rsidRDefault="00706E95" w:rsidP="006428CF">
            <w:pPr>
              <w:spacing w:after="0"/>
              <w:ind w:left="135"/>
              <w:jc w:val="center"/>
            </w:pPr>
          </w:p>
        </w:tc>
        <w:tc>
          <w:tcPr>
            <w:tcW w:w="1350" w:type="dxa"/>
            <w:vMerge/>
            <w:tcBorders>
              <w:left w:val="nil"/>
              <w:bottom w:val="single" w:sz="4" w:space="0" w:color="auto"/>
              <w:right w:val="single" w:sz="4" w:space="0" w:color="auto"/>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vMerge w:val="restart"/>
            <w:tcBorders>
              <w:top w:val="single" w:sz="4" w:space="0" w:color="auto"/>
              <w:left w:val="single" w:sz="4" w:space="0" w:color="auto"/>
            </w:tcBorders>
            <w:tcMar>
              <w:top w:w="50" w:type="dxa"/>
              <w:left w:w="100" w:type="dxa"/>
            </w:tcMar>
            <w:vAlign w:val="center"/>
          </w:tcPr>
          <w:p w:rsidR="00706E95" w:rsidRDefault="00706E95" w:rsidP="006428CF">
            <w:pPr>
              <w:spacing w:after="0"/>
              <w:ind w:left="135"/>
            </w:pPr>
          </w:p>
        </w:tc>
      </w:tr>
      <w:tr w:rsidR="00706E95" w:rsidTr="00706E95">
        <w:trPr>
          <w:tblCellSpacing w:w="20" w:type="nil"/>
        </w:trPr>
        <w:tc>
          <w:tcPr>
            <w:tcW w:w="930" w:type="dxa"/>
            <w:vMerge/>
            <w:tcMar>
              <w:top w:w="50" w:type="dxa"/>
              <w:left w:w="100" w:type="dxa"/>
            </w:tcMar>
            <w:vAlign w:val="center"/>
          </w:tcPr>
          <w:p w:rsidR="00706E95" w:rsidRDefault="00706E95" w:rsidP="006428CF">
            <w:pPr>
              <w:spacing w:after="0"/>
              <w:rPr>
                <w:rFonts w:ascii="Times New Roman" w:hAnsi="Times New Roman"/>
                <w:color w:val="000000"/>
                <w:sz w:val="24"/>
              </w:rPr>
            </w:pPr>
          </w:p>
        </w:tc>
        <w:tc>
          <w:tcPr>
            <w:tcW w:w="4750" w:type="dxa"/>
            <w:vMerge/>
            <w:tcMar>
              <w:top w:w="50" w:type="dxa"/>
              <w:left w:w="100" w:type="dxa"/>
            </w:tcMar>
            <w:vAlign w:val="center"/>
          </w:tcPr>
          <w:p w:rsidR="00706E95" w:rsidRPr="00C55A33" w:rsidRDefault="00706E95" w:rsidP="006428CF">
            <w:pPr>
              <w:spacing w:after="0"/>
              <w:ind w:left="135"/>
              <w:rPr>
                <w:rFonts w:ascii="Times New Roman" w:hAnsi="Times New Roman"/>
                <w:color w:val="000000"/>
                <w:sz w:val="24"/>
                <w:lang w:val="ru-RU"/>
              </w:rPr>
            </w:pPr>
          </w:p>
        </w:tc>
        <w:tc>
          <w:tcPr>
            <w:tcW w:w="1038" w:type="dxa"/>
            <w:vMerge/>
            <w:tcMar>
              <w:top w:w="50" w:type="dxa"/>
              <w:left w:w="100" w:type="dxa"/>
            </w:tcMar>
            <w:vAlign w:val="center"/>
          </w:tcPr>
          <w:p w:rsidR="00706E95" w:rsidRPr="00C55A33" w:rsidRDefault="00706E95" w:rsidP="006428CF">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706E95" w:rsidRDefault="00706E95" w:rsidP="006428CF">
            <w:pPr>
              <w:spacing w:after="0"/>
              <w:ind w:left="135"/>
              <w:jc w:val="center"/>
            </w:pPr>
          </w:p>
        </w:tc>
        <w:tc>
          <w:tcPr>
            <w:tcW w:w="1910" w:type="dxa"/>
            <w:vMerge/>
            <w:tcMar>
              <w:top w:w="50" w:type="dxa"/>
              <w:left w:w="100" w:type="dxa"/>
            </w:tcMar>
            <w:vAlign w:val="center"/>
          </w:tcPr>
          <w:p w:rsidR="00706E95" w:rsidRDefault="00706E95" w:rsidP="006428CF">
            <w:pPr>
              <w:spacing w:after="0"/>
              <w:ind w:left="135"/>
              <w:jc w:val="center"/>
            </w:pPr>
          </w:p>
        </w:tc>
        <w:tc>
          <w:tcPr>
            <w:tcW w:w="1350" w:type="dxa"/>
            <w:tcBorders>
              <w:top w:val="nil"/>
              <w:left w:val="nil"/>
              <w:bottom w:val="single" w:sz="4" w:space="0" w:color="969696"/>
              <w:right w:val="single" w:sz="4" w:space="0" w:color="auto"/>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vMerge/>
            <w:tcBorders>
              <w:left w:val="single" w:sz="4" w:space="0" w:color="auto"/>
            </w:tcBorders>
            <w:tcMar>
              <w:top w:w="50" w:type="dxa"/>
              <w:left w:w="100" w:type="dxa"/>
            </w:tcMar>
            <w:vAlign w:val="center"/>
          </w:tcPr>
          <w:p w:rsidR="00706E95" w:rsidRDefault="00706E95"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38</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39</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Досуг молодежи (виды досуга)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bottom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40</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Досуг молодежи (виды досуга)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41</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Молодежь в современном обществе. Совместные планы, приглашения, праздники</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969696"/>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42</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Виды активного отдыха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43</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Совместные занятия. Дружба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44</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Совместные занятия. Дружба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45</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Досуг молодежи. Музыка. Кино</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bottom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7"/>
          <w:tblCellSpacing w:w="20" w:type="nil"/>
        </w:trPr>
        <w:tc>
          <w:tcPr>
            <w:tcW w:w="930" w:type="dxa"/>
            <w:tcMar>
              <w:top w:w="50" w:type="dxa"/>
              <w:left w:w="100" w:type="dxa"/>
            </w:tcMar>
            <w:vAlign w:val="center"/>
          </w:tcPr>
          <w:p w:rsidR="00706E95" w:rsidRDefault="00706E95" w:rsidP="006428CF">
            <w:pPr>
              <w:spacing w:after="0"/>
            </w:pPr>
            <w:r>
              <w:rPr>
                <w:rFonts w:ascii="Times New Roman" w:hAnsi="Times New Roman"/>
                <w:color w:val="000000"/>
                <w:sz w:val="24"/>
              </w:rPr>
              <w:t>46</w:t>
            </w:r>
          </w:p>
        </w:tc>
        <w:tc>
          <w:tcPr>
            <w:tcW w:w="4750" w:type="dxa"/>
            <w:tcMar>
              <w:top w:w="50" w:type="dxa"/>
              <w:left w:w="100" w:type="dxa"/>
            </w:tcMar>
            <w:vAlign w:val="center"/>
          </w:tcPr>
          <w:p w:rsidR="00706E95" w:rsidRDefault="00706E95" w:rsidP="006428CF">
            <w:pPr>
              <w:spacing w:after="0"/>
              <w:ind w:left="135"/>
            </w:pPr>
            <w:r>
              <w:rPr>
                <w:rFonts w:ascii="Times New Roman" w:hAnsi="Times New Roman"/>
                <w:color w:val="000000"/>
                <w:sz w:val="24"/>
              </w:rPr>
              <w:t>Досуг молодежи. Театр. Кино</w:t>
            </w:r>
          </w:p>
        </w:tc>
        <w:tc>
          <w:tcPr>
            <w:tcW w:w="1038" w:type="dxa"/>
            <w:tcMar>
              <w:top w:w="50" w:type="dxa"/>
              <w:left w:w="100" w:type="dxa"/>
            </w:tcMar>
            <w:vAlign w:val="center"/>
          </w:tcPr>
          <w:p w:rsidR="00706E95" w:rsidRDefault="00706E95"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6E95" w:rsidRDefault="00706E95" w:rsidP="006428CF">
            <w:pPr>
              <w:spacing w:after="0"/>
              <w:ind w:left="135"/>
              <w:jc w:val="center"/>
            </w:pPr>
          </w:p>
        </w:tc>
        <w:tc>
          <w:tcPr>
            <w:tcW w:w="1910" w:type="dxa"/>
            <w:tcMar>
              <w:top w:w="50" w:type="dxa"/>
              <w:left w:w="100" w:type="dxa"/>
            </w:tcMar>
            <w:vAlign w:val="center"/>
          </w:tcPr>
          <w:p w:rsidR="00706E95" w:rsidRDefault="00706E95" w:rsidP="006428CF">
            <w:pPr>
              <w:spacing w:after="0"/>
              <w:ind w:left="135"/>
              <w:jc w:val="center"/>
            </w:pPr>
          </w:p>
        </w:tc>
        <w:tc>
          <w:tcPr>
            <w:tcW w:w="1350" w:type="dxa"/>
            <w:tcBorders>
              <w:top w:val="single" w:sz="4" w:space="0" w:color="auto"/>
              <w:left w:val="nil"/>
              <w:right w:val="single" w:sz="4" w:space="0" w:color="auto"/>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706E95" w:rsidRDefault="00706E95"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47</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Досуг молодежи. Театр. Кино</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auto"/>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48</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Досуг молодежи. Популярная музыка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49</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Досуг молодежи. Электронная музыка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50</w:t>
            </w:r>
          </w:p>
        </w:tc>
        <w:tc>
          <w:tcPr>
            <w:tcW w:w="4750"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Обобщение по теме "Молодежь в </w:t>
            </w:r>
            <w:r w:rsidRPr="00C55A33">
              <w:rPr>
                <w:rFonts w:ascii="Times New Roman" w:hAnsi="Times New Roman"/>
                <w:color w:val="000000"/>
                <w:sz w:val="24"/>
                <w:lang w:val="ru-RU"/>
              </w:rPr>
              <w:lastRenderedPageBreak/>
              <w:t xml:space="preserve">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lastRenderedPageBreak/>
              <w:t>51</w:t>
            </w:r>
          </w:p>
        </w:tc>
        <w:tc>
          <w:tcPr>
            <w:tcW w:w="4750"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52</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Молодежная мода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53</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Карманные деньги. Траты</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54</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Карманные деньги. Заработок</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55</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Покупки. Финансовая грамотность</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56</w:t>
            </w:r>
          </w:p>
        </w:tc>
        <w:tc>
          <w:tcPr>
            <w:tcW w:w="4750"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57</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Туризм. Виды путешествий</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58</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Путешествие с семьей/друзьями</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59</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Путешествие по России и зарубежным странам</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60</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Путешествие. Погода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61</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Виды путешествий. Круизы</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62</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63</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Контроль по теме "Туризм. Виды отдыха. Путешествия по России и зарубежным странам"</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lastRenderedPageBreak/>
              <w:t>64</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Защита окружающей среды. Борьба с мусором</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65</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Загрязнение окружающей среды: загрязнение воды, воздуха, почвы</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66</w:t>
            </w:r>
          </w:p>
        </w:tc>
        <w:tc>
          <w:tcPr>
            <w:tcW w:w="4750"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Защита окружающей среды. Исчезающие выды животных. </w:t>
            </w:r>
            <w:r>
              <w:rPr>
                <w:rFonts w:ascii="Times New Roman" w:hAnsi="Times New Roman"/>
                <w:color w:val="000000"/>
                <w:sz w:val="24"/>
              </w:rPr>
              <w:t>Охрана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67</w:t>
            </w:r>
          </w:p>
        </w:tc>
        <w:tc>
          <w:tcPr>
            <w:tcW w:w="4750"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Защита окружающей среды. Борьба с отходами. </w:t>
            </w:r>
            <w:r>
              <w:rPr>
                <w:rFonts w:ascii="Times New Roman" w:hAnsi="Times New Roman"/>
                <w:color w:val="000000"/>
                <w:sz w:val="24"/>
              </w:rPr>
              <w:t>Переработка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68</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Проблемы экологии. Причины и последствия изменения климата</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69</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Проблемы экологии. Причины и последствия изменения климата</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70</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Городские условия проживания. Плюсы и минусы</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71</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Природа. Флора и фауна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72</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Знаменитые природные заповедники мира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73</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Защита окружающей среды. Загрязнение воды</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74</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Защита окружающей среды. Повторное использование ресурсов</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75</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Защита окружающей среды. Заповедники России</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76</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Стихийные бедствия</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77</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Условия проживания в сельской местности</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78</w:t>
            </w:r>
          </w:p>
        </w:tc>
        <w:tc>
          <w:tcPr>
            <w:tcW w:w="4750"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r>
              <w:rPr>
                <w:rFonts w:ascii="Times New Roman" w:hAnsi="Times New Roman"/>
                <w:color w:val="000000"/>
                <w:sz w:val="24"/>
              </w:rPr>
              <w:t xml:space="preserve">Условия проживания в </w:t>
            </w:r>
            <w:r>
              <w:rPr>
                <w:rFonts w:ascii="Times New Roman" w:hAnsi="Times New Roman"/>
                <w:color w:val="000000"/>
                <w:sz w:val="24"/>
              </w:rPr>
              <w:lastRenderedPageBreak/>
              <w:t>городской и сельской местности"</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lastRenderedPageBreak/>
              <w:t>79</w:t>
            </w:r>
          </w:p>
        </w:tc>
        <w:tc>
          <w:tcPr>
            <w:tcW w:w="4750"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Контроль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80</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Технический прогресс. Гаджеты. Влияние на жизнь</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81</w:t>
            </w:r>
          </w:p>
        </w:tc>
        <w:tc>
          <w:tcPr>
            <w:tcW w:w="4750"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82</w:t>
            </w:r>
          </w:p>
        </w:tc>
        <w:tc>
          <w:tcPr>
            <w:tcW w:w="4750"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83</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Прогресс. Научная фантастика</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84</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Гаджеты. Перспективы и последствия</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85</w:t>
            </w:r>
          </w:p>
        </w:tc>
        <w:tc>
          <w:tcPr>
            <w:tcW w:w="4750"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Вклад стран изучаемого языка в развитие науки. </w:t>
            </w:r>
            <w:r>
              <w:rPr>
                <w:rFonts w:ascii="Times New Roman" w:hAnsi="Times New Roman"/>
                <w:color w:val="000000"/>
                <w:sz w:val="24"/>
              </w:rPr>
              <w:t>Технический прогресс</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86</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История изобретений</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87</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Технический прогресс на благо окружающей среды</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88</w:t>
            </w:r>
          </w:p>
        </w:tc>
        <w:tc>
          <w:tcPr>
            <w:tcW w:w="4750"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Обобщение по теме "Технический прогресс: перспективы и последствия. </w:t>
            </w:r>
            <w:r>
              <w:rPr>
                <w:rFonts w:ascii="Times New Roman" w:hAnsi="Times New Roman"/>
                <w:color w:val="000000"/>
                <w:sz w:val="24"/>
              </w:rPr>
              <w:t>Современные средства связи (мобильные телефоны, смартфоны, планшеты, компьютеры)"</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89</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Страна изучаемого языка. Культурные и спортивные традиции</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90</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Страна изучаемого языка. Достопримечательности</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91</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 xml:space="preserve">Страна изучаемого языка. Национальные </w:t>
            </w:r>
            <w:r w:rsidRPr="00C55A33">
              <w:rPr>
                <w:rFonts w:ascii="Times New Roman" w:hAnsi="Times New Roman"/>
                <w:color w:val="000000"/>
                <w:sz w:val="24"/>
                <w:lang w:val="ru-RU"/>
              </w:rPr>
              <w:lastRenderedPageBreak/>
              <w:t>праздники и обычаи</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lastRenderedPageBreak/>
              <w:t>92</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Страна изучаемого языка. Достопримечательности</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93</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Страна изучаемого языка. Культура. Национальные блюда</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94</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Родная страна. Достопримечательности.</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95</w:t>
            </w:r>
          </w:p>
        </w:tc>
        <w:tc>
          <w:tcPr>
            <w:tcW w:w="4750"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Родная страна. Национальная кухня</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96</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97</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Выдающаяся личность родной страны. Писатель</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98</w:t>
            </w:r>
          </w:p>
        </w:tc>
        <w:tc>
          <w:tcPr>
            <w:tcW w:w="4750"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Выдающаяся личность страны изучаемого языка. </w:t>
            </w:r>
            <w:r>
              <w:rPr>
                <w:rFonts w:ascii="Times New Roman" w:hAnsi="Times New Roman"/>
                <w:color w:val="000000"/>
                <w:sz w:val="24"/>
              </w:rPr>
              <w:t>Писатель</w:t>
            </w:r>
          </w:p>
        </w:tc>
        <w:tc>
          <w:tcPr>
            <w:tcW w:w="1038"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99</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Выдающаяся личность родной страны. Певец</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100</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Выдающиеся люди родной страны. Спортсмены.</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101</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Выдающиеся люди родной страны. Космонавты</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30" w:type="dxa"/>
            <w:tcMar>
              <w:top w:w="50" w:type="dxa"/>
              <w:left w:w="100" w:type="dxa"/>
            </w:tcMar>
            <w:vAlign w:val="center"/>
          </w:tcPr>
          <w:p w:rsidR="006428CF" w:rsidRDefault="006428CF" w:rsidP="006428CF">
            <w:pPr>
              <w:spacing w:after="0"/>
            </w:pPr>
            <w:r>
              <w:rPr>
                <w:rFonts w:ascii="Times New Roman" w:hAnsi="Times New Roman"/>
                <w:color w:val="000000"/>
                <w:sz w:val="24"/>
              </w:rPr>
              <w:t>102</w:t>
            </w:r>
          </w:p>
        </w:tc>
        <w:tc>
          <w:tcPr>
            <w:tcW w:w="4750"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 xml:space="preserve">Обобщение по теме "Выдающиеся люди родной страны и страны/стран изучаемого </w:t>
            </w:r>
            <w:r w:rsidRPr="00C55A33">
              <w:rPr>
                <w:rFonts w:ascii="Times New Roman" w:hAnsi="Times New Roman"/>
                <w:color w:val="000000"/>
                <w:sz w:val="24"/>
                <w:lang w:val="ru-RU"/>
              </w:rPr>
              <w:lastRenderedPageBreak/>
              <w:t>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038"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B371B5" w:rsidTr="00706E95">
        <w:trPr>
          <w:trHeight w:val="144"/>
          <w:tblCellSpacing w:w="20" w:type="nil"/>
        </w:trPr>
        <w:tc>
          <w:tcPr>
            <w:tcW w:w="0" w:type="auto"/>
            <w:gridSpan w:val="2"/>
            <w:tcMar>
              <w:top w:w="50" w:type="dxa"/>
              <w:left w:w="100" w:type="dxa"/>
            </w:tcMar>
            <w:vAlign w:val="center"/>
          </w:tcPr>
          <w:p w:rsidR="00B371B5" w:rsidRPr="00C55A33" w:rsidRDefault="00B371B5" w:rsidP="006428CF">
            <w:pPr>
              <w:spacing w:after="0"/>
              <w:ind w:left="135"/>
              <w:rPr>
                <w:lang w:val="ru-RU"/>
              </w:rPr>
            </w:pPr>
            <w:r w:rsidRPr="00C55A33">
              <w:rPr>
                <w:rFonts w:ascii="Times New Roman" w:hAnsi="Times New Roman"/>
                <w:color w:val="000000"/>
                <w:sz w:val="24"/>
                <w:lang w:val="ru-RU"/>
              </w:rPr>
              <w:lastRenderedPageBreak/>
              <w:t>ОБЩЕЕ КОЛИЧЕСТВО ЧАСОВ ПО ПРОГРАММЕ</w:t>
            </w:r>
          </w:p>
        </w:tc>
        <w:tc>
          <w:tcPr>
            <w:tcW w:w="1038" w:type="dxa"/>
            <w:tcMar>
              <w:top w:w="50" w:type="dxa"/>
              <w:left w:w="100" w:type="dxa"/>
            </w:tcMar>
            <w:vAlign w:val="center"/>
          </w:tcPr>
          <w:p w:rsidR="00B371B5" w:rsidRDefault="00B371B5"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B371B5" w:rsidRDefault="00B371B5" w:rsidP="006428CF">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B371B5" w:rsidRDefault="00B371B5" w:rsidP="006428CF">
            <w:pPr>
              <w:spacing w:after="0"/>
              <w:ind w:left="135"/>
              <w:jc w:val="center"/>
            </w:pPr>
            <w:r>
              <w:rPr>
                <w:rFonts w:ascii="Times New Roman" w:hAnsi="Times New Roman"/>
                <w:color w:val="000000"/>
                <w:sz w:val="24"/>
              </w:rPr>
              <w:t xml:space="preserve"> 0 </w:t>
            </w:r>
          </w:p>
        </w:tc>
        <w:tc>
          <w:tcPr>
            <w:tcW w:w="1350" w:type="dxa"/>
            <w:tcBorders>
              <w:right w:val="single" w:sz="4" w:space="0" w:color="auto"/>
            </w:tcBorders>
            <w:tcMar>
              <w:top w:w="50" w:type="dxa"/>
              <w:left w:w="100" w:type="dxa"/>
            </w:tcMar>
            <w:vAlign w:val="center"/>
          </w:tcPr>
          <w:p w:rsidR="00B371B5" w:rsidRDefault="00B371B5" w:rsidP="006428CF"/>
        </w:tc>
        <w:tc>
          <w:tcPr>
            <w:tcW w:w="2221" w:type="dxa"/>
            <w:tcBorders>
              <w:left w:val="single" w:sz="4" w:space="0" w:color="auto"/>
            </w:tcBorders>
            <w:vAlign w:val="center"/>
          </w:tcPr>
          <w:p w:rsidR="00B371B5" w:rsidRDefault="00B371B5" w:rsidP="006428CF"/>
        </w:tc>
      </w:tr>
    </w:tbl>
    <w:p w:rsidR="009C65A0" w:rsidRDefault="009C65A0"/>
    <w:p w:rsidR="009C65A0" w:rsidRDefault="009C65A0"/>
    <w:p w:rsidR="009C65A0" w:rsidRDefault="009C65A0"/>
    <w:p w:rsidR="006A7A5C" w:rsidRDefault="006A7A5C">
      <w:pPr>
        <w:sectPr w:rsidR="006A7A5C">
          <w:pgSz w:w="16383" w:h="11906" w:orient="landscape"/>
          <w:pgMar w:top="1134" w:right="850" w:bottom="1134" w:left="1701" w:header="720" w:footer="720" w:gutter="0"/>
          <w:cols w:space="720"/>
        </w:sectPr>
      </w:pPr>
    </w:p>
    <w:p w:rsidR="006A7A5C" w:rsidRDefault="00C55A3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3"/>
        <w:gridCol w:w="4744"/>
        <w:gridCol w:w="1051"/>
        <w:gridCol w:w="1841"/>
        <w:gridCol w:w="1910"/>
        <w:gridCol w:w="1350"/>
        <w:gridCol w:w="2221"/>
      </w:tblGrid>
      <w:tr w:rsidR="006A7A5C" w:rsidTr="00706E95">
        <w:trPr>
          <w:trHeight w:val="144"/>
          <w:tblCellSpacing w:w="20" w:type="nil"/>
        </w:trPr>
        <w:tc>
          <w:tcPr>
            <w:tcW w:w="921" w:type="dxa"/>
            <w:vMerge w:val="restart"/>
            <w:tcMar>
              <w:top w:w="50" w:type="dxa"/>
              <w:left w:w="100" w:type="dxa"/>
            </w:tcMar>
            <w:vAlign w:val="center"/>
          </w:tcPr>
          <w:p w:rsidR="006A7A5C" w:rsidRDefault="00C55A33">
            <w:pPr>
              <w:spacing w:after="0"/>
              <w:ind w:left="135"/>
            </w:pPr>
            <w:r>
              <w:rPr>
                <w:rFonts w:ascii="Times New Roman" w:hAnsi="Times New Roman"/>
                <w:b/>
                <w:color w:val="000000"/>
                <w:sz w:val="24"/>
              </w:rPr>
              <w:t xml:space="preserve">№ п/п </w:t>
            </w:r>
          </w:p>
          <w:p w:rsidR="006A7A5C" w:rsidRDefault="006A7A5C">
            <w:pPr>
              <w:spacing w:after="0"/>
              <w:ind w:left="135"/>
            </w:pPr>
          </w:p>
        </w:tc>
        <w:tc>
          <w:tcPr>
            <w:tcW w:w="4744" w:type="dxa"/>
            <w:vMerge w:val="restart"/>
            <w:tcMar>
              <w:top w:w="50" w:type="dxa"/>
              <w:left w:w="100" w:type="dxa"/>
            </w:tcMar>
            <w:vAlign w:val="center"/>
          </w:tcPr>
          <w:p w:rsidR="006A7A5C" w:rsidRDefault="00C55A33">
            <w:pPr>
              <w:spacing w:after="0"/>
              <w:ind w:left="135"/>
            </w:pPr>
            <w:r>
              <w:rPr>
                <w:rFonts w:ascii="Times New Roman" w:hAnsi="Times New Roman"/>
                <w:b/>
                <w:color w:val="000000"/>
                <w:sz w:val="24"/>
              </w:rPr>
              <w:t xml:space="preserve">Тема урока </w:t>
            </w:r>
          </w:p>
          <w:p w:rsidR="006A7A5C" w:rsidRDefault="006A7A5C">
            <w:pPr>
              <w:spacing w:after="0"/>
              <w:ind w:left="135"/>
            </w:pPr>
          </w:p>
        </w:tc>
        <w:tc>
          <w:tcPr>
            <w:tcW w:w="0" w:type="auto"/>
            <w:gridSpan w:val="3"/>
            <w:tcMar>
              <w:top w:w="50" w:type="dxa"/>
              <w:left w:w="100" w:type="dxa"/>
            </w:tcMar>
            <w:vAlign w:val="center"/>
          </w:tcPr>
          <w:p w:rsidR="006A7A5C" w:rsidRDefault="00C55A33">
            <w:pPr>
              <w:spacing w:after="0"/>
            </w:pPr>
            <w:r>
              <w:rPr>
                <w:rFonts w:ascii="Times New Roman" w:hAnsi="Times New Roman"/>
                <w:b/>
                <w:color w:val="000000"/>
                <w:sz w:val="24"/>
              </w:rPr>
              <w:t>Количество часов</w:t>
            </w:r>
          </w:p>
        </w:tc>
        <w:tc>
          <w:tcPr>
            <w:tcW w:w="1350" w:type="dxa"/>
            <w:vMerge w:val="restart"/>
            <w:tcMar>
              <w:top w:w="50" w:type="dxa"/>
              <w:left w:w="100" w:type="dxa"/>
            </w:tcMar>
            <w:vAlign w:val="center"/>
          </w:tcPr>
          <w:p w:rsidR="006A7A5C" w:rsidRDefault="00C55A33">
            <w:pPr>
              <w:spacing w:after="0"/>
              <w:ind w:left="135"/>
            </w:pPr>
            <w:r>
              <w:rPr>
                <w:rFonts w:ascii="Times New Roman" w:hAnsi="Times New Roman"/>
                <w:b/>
                <w:color w:val="000000"/>
                <w:sz w:val="24"/>
              </w:rPr>
              <w:t xml:space="preserve">Дата изучения </w:t>
            </w:r>
          </w:p>
          <w:p w:rsidR="006A7A5C" w:rsidRDefault="006A7A5C">
            <w:pPr>
              <w:spacing w:after="0"/>
              <w:ind w:left="135"/>
            </w:pPr>
          </w:p>
        </w:tc>
        <w:tc>
          <w:tcPr>
            <w:tcW w:w="2221" w:type="dxa"/>
            <w:vMerge w:val="restart"/>
            <w:tcMar>
              <w:top w:w="50" w:type="dxa"/>
              <w:left w:w="100" w:type="dxa"/>
            </w:tcMar>
            <w:vAlign w:val="center"/>
          </w:tcPr>
          <w:p w:rsidR="006A7A5C" w:rsidRDefault="00C55A33">
            <w:pPr>
              <w:spacing w:after="0"/>
              <w:ind w:left="135"/>
            </w:pPr>
            <w:r>
              <w:rPr>
                <w:rFonts w:ascii="Times New Roman" w:hAnsi="Times New Roman"/>
                <w:b/>
                <w:color w:val="000000"/>
                <w:sz w:val="24"/>
              </w:rPr>
              <w:t xml:space="preserve">Электронные цифровые образовательные ресурсы </w:t>
            </w:r>
          </w:p>
          <w:p w:rsidR="006A7A5C" w:rsidRDefault="006A7A5C">
            <w:pPr>
              <w:spacing w:after="0"/>
              <w:ind w:left="135"/>
            </w:pPr>
          </w:p>
        </w:tc>
      </w:tr>
      <w:tr w:rsidR="006A7A5C" w:rsidTr="00706E95">
        <w:trPr>
          <w:trHeight w:val="144"/>
          <w:tblCellSpacing w:w="20" w:type="nil"/>
        </w:trPr>
        <w:tc>
          <w:tcPr>
            <w:tcW w:w="0" w:type="auto"/>
            <w:vMerge/>
            <w:tcBorders>
              <w:top w:val="nil"/>
            </w:tcBorders>
            <w:tcMar>
              <w:top w:w="50" w:type="dxa"/>
              <w:left w:w="100" w:type="dxa"/>
            </w:tcMar>
          </w:tcPr>
          <w:p w:rsidR="006A7A5C" w:rsidRDefault="006A7A5C"/>
        </w:tc>
        <w:tc>
          <w:tcPr>
            <w:tcW w:w="0" w:type="auto"/>
            <w:vMerge/>
            <w:tcBorders>
              <w:top w:val="nil"/>
            </w:tcBorders>
            <w:tcMar>
              <w:top w:w="50" w:type="dxa"/>
              <w:left w:w="100" w:type="dxa"/>
            </w:tcMar>
          </w:tcPr>
          <w:p w:rsidR="006A7A5C" w:rsidRDefault="006A7A5C"/>
        </w:tc>
        <w:tc>
          <w:tcPr>
            <w:tcW w:w="1053" w:type="dxa"/>
            <w:tcMar>
              <w:top w:w="50" w:type="dxa"/>
              <w:left w:w="100" w:type="dxa"/>
            </w:tcMar>
            <w:vAlign w:val="center"/>
          </w:tcPr>
          <w:p w:rsidR="006A7A5C" w:rsidRDefault="00C55A33">
            <w:pPr>
              <w:spacing w:after="0"/>
              <w:ind w:left="135"/>
            </w:pPr>
            <w:r>
              <w:rPr>
                <w:rFonts w:ascii="Times New Roman" w:hAnsi="Times New Roman"/>
                <w:b/>
                <w:color w:val="000000"/>
                <w:sz w:val="24"/>
              </w:rPr>
              <w:t xml:space="preserve">Всего </w:t>
            </w:r>
          </w:p>
          <w:p w:rsidR="006A7A5C" w:rsidRDefault="006A7A5C">
            <w:pPr>
              <w:spacing w:after="0"/>
              <w:ind w:left="135"/>
            </w:pPr>
          </w:p>
        </w:tc>
        <w:tc>
          <w:tcPr>
            <w:tcW w:w="1841" w:type="dxa"/>
            <w:tcMar>
              <w:top w:w="50" w:type="dxa"/>
              <w:left w:w="100" w:type="dxa"/>
            </w:tcMar>
            <w:vAlign w:val="center"/>
          </w:tcPr>
          <w:p w:rsidR="006A7A5C" w:rsidRDefault="00C55A33">
            <w:pPr>
              <w:spacing w:after="0"/>
              <w:ind w:left="135"/>
            </w:pPr>
            <w:r>
              <w:rPr>
                <w:rFonts w:ascii="Times New Roman" w:hAnsi="Times New Roman"/>
                <w:b/>
                <w:color w:val="000000"/>
                <w:sz w:val="24"/>
              </w:rPr>
              <w:t xml:space="preserve">Контрольные работы </w:t>
            </w:r>
          </w:p>
          <w:p w:rsidR="006A7A5C" w:rsidRDefault="006A7A5C">
            <w:pPr>
              <w:spacing w:after="0"/>
              <w:ind w:left="135"/>
            </w:pPr>
          </w:p>
        </w:tc>
        <w:tc>
          <w:tcPr>
            <w:tcW w:w="1910" w:type="dxa"/>
            <w:tcMar>
              <w:top w:w="50" w:type="dxa"/>
              <w:left w:w="100" w:type="dxa"/>
            </w:tcMar>
            <w:vAlign w:val="center"/>
          </w:tcPr>
          <w:p w:rsidR="006A7A5C" w:rsidRDefault="00C55A33">
            <w:pPr>
              <w:spacing w:after="0"/>
              <w:ind w:left="135"/>
            </w:pPr>
            <w:r>
              <w:rPr>
                <w:rFonts w:ascii="Times New Roman" w:hAnsi="Times New Roman"/>
                <w:b/>
                <w:color w:val="000000"/>
                <w:sz w:val="24"/>
              </w:rPr>
              <w:t xml:space="preserve">Практические работы </w:t>
            </w:r>
          </w:p>
          <w:p w:rsidR="006A7A5C" w:rsidRDefault="006A7A5C">
            <w:pPr>
              <w:spacing w:after="0"/>
              <w:ind w:left="135"/>
            </w:pPr>
          </w:p>
        </w:tc>
        <w:tc>
          <w:tcPr>
            <w:tcW w:w="0" w:type="auto"/>
            <w:vMerge/>
            <w:tcBorders>
              <w:top w:val="nil"/>
            </w:tcBorders>
            <w:tcMar>
              <w:top w:w="50" w:type="dxa"/>
              <w:left w:w="100" w:type="dxa"/>
            </w:tcMar>
          </w:tcPr>
          <w:p w:rsidR="006A7A5C" w:rsidRDefault="006A7A5C"/>
        </w:tc>
        <w:tc>
          <w:tcPr>
            <w:tcW w:w="0" w:type="auto"/>
            <w:vMerge/>
            <w:tcBorders>
              <w:top w:val="nil"/>
            </w:tcBorders>
            <w:tcMar>
              <w:top w:w="50" w:type="dxa"/>
              <w:left w:w="100" w:type="dxa"/>
            </w:tcMar>
          </w:tcPr>
          <w:p w:rsidR="006A7A5C" w:rsidRDefault="006A7A5C"/>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1</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Повседневная жизнь семьи. Уклады в разных странах мира</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2</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Повседневная жизнь семьи. Уклады в разных странах мира</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bottom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3</w:t>
            </w:r>
          </w:p>
        </w:tc>
        <w:tc>
          <w:tcPr>
            <w:tcW w:w="4744"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Межличностные отношения. Решение конфликтных ситуаций. </w:t>
            </w:r>
            <w:r>
              <w:rPr>
                <w:rFonts w:ascii="Times New Roman" w:hAnsi="Times New Roman"/>
                <w:color w:val="000000"/>
                <w:sz w:val="24"/>
              </w:rPr>
              <w:t>Семейные узы</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top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4</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Межличностные отношения. Мои друзья</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5</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Межличностные отношения.Мои друзья</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6</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Семейные традиции и обычаи в стране изучаемого языка</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7</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Семейные истории. Историческая справка</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8</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Семейные ценности. Отношения между поколениями</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9</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10</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Межличностные отношения. Обязанности и права человека в обществе</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bottom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720"/>
          <w:tblCellSpacing w:w="20" w:type="nil"/>
        </w:trPr>
        <w:tc>
          <w:tcPr>
            <w:tcW w:w="921" w:type="dxa"/>
            <w:vMerge w:val="restart"/>
            <w:tcMar>
              <w:top w:w="50" w:type="dxa"/>
              <w:left w:w="100" w:type="dxa"/>
            </w:tcMar>
            <w:vAlign w:val="center"/>
          </w:tcPr>
          <w:p w:rsidR="00706E95" w:rsidRDefault="00706E95" w:rsidP="006428CF">
            <w:pPr>
              <w:spacing w:after="0"/>
            </w:pPr>
            <w:r>
              <w:rPr>
                <w:rFonts w:ascii="Times New Roman" w:hAnsi="Times New Roman"/>
                <w:color w:val="000000"/>
                <w:sz w:val="24"/>
              </w:rPr>
              <w:t>11</w:t>
            </w:r>
          </w:p>
        </w:tc>
        <w:tc>
          <w:tcPr>
            <w:tcW w:w="4744" w:type="dxa"/>
            <w:vMerge w:val="restart"/>
            <w:tcMar>
              <w:top w:w="50" w:type="dxa"/>
              <w:left w:w="100" w:type="dxa"/>
            </w:tcMar>
            <w:vAlign w:val="center"/>
          </w:tcPr>
          <w:p w:rsidR="00706E95" w:rsidRPr="00C55A33" w:rsidRDefault="00706E95" w:rsidP="006428CF">
            <w:pPr>
              <w:spacing w:after="0"/>
              <w:ind w:left="135"/>
              <w:rPr>
                <w:lang w:val="ru-RU"/>
              </w:rPr>
            </w:pPr>
            <w:r w:rsidRPr="00C55A33">
              <w:rPr>
                <w:rFonts w:ascii="Times New Roman" w:hAnsi="Times New Roman"/>
                <w:color w:val="000000"/>
                <w:sz w:val="24"/>
                <w:lang w:val="ru-RU"/>
              </w:rPr>
              <w:t>Межличностные отношения. Обязанности и права человека в обществе</w:t>
            </w:r>
          </w:p>
        </w:tc>
        <w:tc>
          <w:tcPr>
            <w:tcW w:w="1053" w:type="dxa"/>
            <w:vMerge w:val="restart"/>
            <w:tcMar>
              <w:top w:w="50" w:type="dxa"/>
              <w:left w:w="100" w:type="dxa"/>
            </w:tcMar>
            <w:vAlign w:val="center"/>
          </w:tcPr>
          <w:p w:rsidR="00706E95" w:rsidRDefault="00706E95"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706E95" w:rsidRDefault="00706E95" w:rsidP="006428CF">
            <w:pPr>
              <w:spacing w:after="0"/>
              <w:ind w:left="135"/>
              <w:jc w:val="center"/>
            </w:pPr>
          </w:p>
        </w:tc>
        <w:tc>
          <w:tcPr>
            <w:tcW w:w="1910" w:type="dxa"/>
            <w:vMerge w:val="restart"/>
            <w:tcMar>
              <w:top w:w="50" w:type="dxa"/>
              <w:left w:w="100" w:type="dxa"/>
            </w:tcMar>
            <w:vAlign w:val="center"/>
          </w:tcPr>
          <w:p w:rsidR="00706E95" w:rsidRDefault="00706E95" w:rsidP="006428CF">
            <w:pPr>
              <w:spacing w:after="0"/>
              <w:ind w:left="135"/>
              <w:jc w:val="center"/>
            </w:pPr>
          </w:p>
        </w:tc>
        <w:tc>
          <w:tcPr>
            <w:tcW w:w="1350" w:type="dxa"/>
            <w:vMerge w:val="restart"/>
            <w:tcBorders>
              <w:top w:val="single" w:sz="4" w:space="0" w:color="auto"/>
              <w:left w:val="nil"/>
              <w:right w:val="single" w:sz="4" w:space="0" w:color="969696"/>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tcBorders>
              <w:top w:val="single" w:sz="4" w:space="0" w:color="auto"/>
              <w:bottom w:val="single" w:sz="4" w:space="0" w:color="auto"/>
            </w:tcBorders>
            <w:tcMar>
              <w:top w:w="50" w:type="dxa"/>
              <w:left w:w="100" w:type="dxa"/>
            </w:tcMar>
            <w:vAlign w:val="center"/>
          </w:tcPr>
          <w:p w:rsidR="00706E95" w:rsidRDefault="00706E95" w:rsidP="006428CF">
            <w:pPr>
              <w:spacing w:after="0"/>
              <w:ind w:left="135"/>
            </w:pPr>
          </w:p>
        </w:tc>
      </w:tr>
      <w:tr w:rsidR="00706E95" w:rsidTr="00706E95">
        <w:trPr>
          <w:trHeight w:val="317"/>
          <w:tblCellSpacing w:w="20" w:type="nil"/>
        </w:trPr>
        <w:tc>
          <w:tcPr>
            <w:tcW w:w="921" w:type="dxa"/>
            <w:vMerge/>
            <w:tcMar>
              <w:top w:w="50" w:type="dxa"/>
              <w:left w:w="100" w:type="dxa"/>
            </w:tcMar>
            <w:vAlign w:val="center"/>
          </w:tcPr>
          <w:p w:rsidR="00706E95" w:rsidRDefault="00706E95" w:rsidP="006428CF">
            <w:pPr>
              <w:spacing w:after="0"/>
              <w:rPr>
                <w:rFonts w:ascii="Times New Roman" w:hAnsi="Times New Roman"/>
                <w:color w:val="000000"/>
                <w:sz w:val="24"/>
              </w:rPr>
            </w:pPr>
          </w:p>
        </w:tc>
        <w:tc>
          <w:tcPr>
            <w:tcW w:w="4744" w:type="dxa"/>
            <w:vMerge/>
            <w:tcMar>
              <w:top w:w="50" w:type="dxa"/>
              <w:left w:w="100" w:type="dxa"/>
            </w:tcMar>
            <w:vAlign w:val="center"/>
          </w:tcPr>
          <w:p w:rsidR="00706E95" w:rsidRPr="00C55A33" w:rsidRDefault="00706E95" w:rsidP="006428CF">
            <w:pPr>
              <w:spacing w:after="0"/>
              <w:ind w:left="135"/>
              <w:rPr>
                <w:rFonts w:ascii="Times New Roman" w:hAnsi="Times New Roman"/>
                <w:color w:val="000000"/>
                <w:sz w:val="24"/>
                <w:lang w:val="ru-RU"/>
              </w:rPr>
            </w:pPr>
          </w:p>
        </w:tc>
        <w:tc>
          <w:tcPr>
            <w:tcW w:w="1053" w:type="dxa"/>
            <w:vMerge/>
            <w:tcMar>
              <w:top w:w="50" w:type="dxa"/>
              <w:left w:w="100" w:type="dxa"/>
            </w:tcMar>
            <w:vAlign w:val="center"/>
          </w:tcPr>
          <w:p w:rsidR="00706E95" w:rsidRPr="00C55A33" w:rsidRDefault="00706E95" w:rsidP="006428CF">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706E95" w:rsidRDefault="00706E95" w:rsidP="006428CF">
            <w:pPr>
              <w:spacing w:after="0"/>
              <w:ind w:left="135"/>
              <w:jc w:val="center"/>
            </w:pPr>
          </w:p>
        </w:tc>
        <w:tc>
          <w:tcPr>
            <w:tcW w:w="1910" w:type="dxa"/>
            <w:vMerge/>
            <w:tcMar>
              <w:top w:w="50" w:type="dxa"/>
              <w:left w:w="100" w:type="dxa"/>
            </w:tcMar>
            <w:vAlign w:val="center"/>
          </w:tcPr>
          <w:p w:rsidR="00706E95" w:rsidRDefault="00706E95" w:rsidP="006428CF">
            <w:pPr>
              <w:spacing w:after="0"/>
              <w:ind w:left="135"/>
              <w:jc w:val="center"/>
            </w:pPr>
          </w:p>
        </w:tc>
        <w:tc>
          <w:tcPr>
            <w:tcW w:w="1350" w:type="dxa"/>
            <w:vMerge/>
            <w:tcBorders>
              <w:left w:val="nil"/>
              <w:bottom w:val="single" w:sz="4" w:space="0" w:color="auto"/>
              <w:right w:val="single" w:sz="4" w:space="0" w:color="969696"/>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vMerge w:val="restart"/>
            <w:tcBorders>
              <w:top w:val="single" w:sz="4" w:space="0" w:color="auto"/>
            </w:tcBorders>
            <w:tcMar>
              <w:top w:w="50" w:type="dxa"/>
              <w:left w:w="100" w:type="dxa"/>
            </w:tcMar>
            <w:vAlign w:val="center"/>
          </w:tcPr>
          <w:p w:rsidR="00706E95" w:rsidRDefault="00706E95" w:rsidP="006428CF">
            <w:pPr>
              <w:spacing w:after="0"/>
              <w:ind w:left="135"/>
            </w:pPr>
          </w:p>
        </w:tc>
      </w:tr>
      <w:tr w:rsidR="00706E95" w:rsidTr="00706E95">
        <w:trPr>
          <w:tblCellSpacing w:w="20" w:type="nil"/>
        </w:trPr>
        <w:tc>
          <w:tcPr>
            <w:tcW w:w="921" w:type="dxa"/>
            <w:vMerge/>
            <w:tcMar>
              <w:top w:w="50" w:type="dxa"/>
              <w:left w:w="100" w:type="dxa"/>
            </w:tcMar>
            <w:vAlign w:val="center"/>
          </w:tcPr>
          <w:p w:rsidR="00706E95" w:rsidRDefault="00706E95" w:rsidP="006428CF">
            <w:pPr>
              <w:spacing w:after="0"/>
              <w:rPr>
                <w:rFonts w:ascii="Times New Roman" w:hAnsi="Times New Roman"/>
                <w:color w:val="000000"/>
                <w:sz w:val="24"/>
              </w:rPr>
            </w:pPr>
          </w:p>
        </w:tc>
        <w:tc>
          <w:tcPr>
            <w:tcW w:w="4744" w:type="dxa"/>
            <w:vMerge/>
            <w:tcMar>
              <w:top w:w="50" w:type="dxa"/>
              <w:left w:w="100" w:type="dxa"/>
            </w:tcMar>
            <w:vAlign w:val="center"/>
          </w:tcPr>
          <w:p w:rsidR="00706E95" w:rsidRPr="00C55A33" w:rsidRDefault="00706E95" w:rsidP="006428CF">
            <w:pPr>
              <w:spacing w:after="0"/>
              <w:ind w:left="135"/>
              <w:rPr>
                <w:rFonts w:ascii="Times New Roman" w:hAnsi="Times New Roman"/>
                <w:color w:val="000000"/>
                <w:sz w:val="24"/>
                <w:lang w:val="ru-RU"/>
              </w:rPr>
            </w:pPr>
          </w:p>
        </w:tc>
        <w:tc>
          <w:tcPr>
            <w:tcW w:w="1053" w:type="dxa"/>
            <w:vMerge/>
            <w:tcMar>
              <w:top w:w="50" w:type="dxa"/>
              <w:left w:w="100" w:type="dxa"/>
            </w:tcMar>
            <w:vAlign w:val="center"/>
          </w:tcPr>
          <w:p w:rsidR="00706E95" w:rsidRPr="00C55A33" w:rsidRDefault="00706E95" w:rsidP="006428CF">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706E95" w:rsidRDefault="00706E95" w:rsidP="006428CF">
            <w:pPr>
              <w:spacing w:after="0"/>
              <w:ind w:left="135"/>
              <w:jc w:val="center"/>
            </w:pPr>
          </w:p>
        </w:tc>
        <w:tc>
          <w:tcPr>
            <w:tcW w:w="1910" w:type="dxa"/>
            <w:vMerge/>
            <w:tcMar>
              <w:top w:w="50" w:type="dxa"/>
              <w:left w:w="100" w:type="dxa"/>
            </w:tcMar>
            <w:vAlign w:val="center"/>
          </w:tcPr>
          <w:p w:rsidR="00706E95" w:rsidRDefault="00706E95" w:rsidP="006428CF">
            <w:pPr>
              <w:spacing w:after="0"/>
              <w:ind w:left="135"/>
              <w:jc w:val="center"/>
            </w:pPr>
          </w:p>
        </w:tc>
        <w:tc>
          <w:tcPr>
            <w:tcW w:w="1350" w:type="dxa"/>
            <w:tcBorders>
              <w:top w:val="nil"/>
              <w:left w:val="nil"/>
              <w:bottom w:val="single" w:sz="4" w:space="0" w:color="969696"/>
              <w:right w:val="single" w:sz="4" w:space="0" w:color="969696"/>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vMerge/>
            <w:tcMar>
              <w:top w:w="50" w:type="dxa"/>
              <w:left w:w="100" w:type="dxa"/>
            </w:tcMar>
            <w:vAlign w:val="center"/>
          </w:tcPr>
          <w:p w:rsidR="00706E95" w:rsidRDefault="00706E95"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12</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Межличностные отношения. Взаимоуважение</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13</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Взаимоотношения в семье. Распределение обязанностей</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14</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Межличностные отношения. Эмоции и чувства</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15</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Межличностные отношения. Конфликтные ситуации: их предупреждение и решение</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16</w:t>
            </w:r>
          </w:p>
        </w:tc>
        <w:tc>
          <w:tcPr>
            <w:tcW w:w="4744"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969696"/>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17</w:t>
            </w:r>
          </w:p>
        </w:tc>
        <w:tc>
          <w:tcPr>
            <w:tcW w:w="4744"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18</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Характер человека/литературного персонажа. Черты характера</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19</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Характер человека/литературного персонажа. Черты характера</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bottom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720"/>
          <w:tblCellSpacing w:w="20" w:type="nil"/>
        </w:trPr>
        <w:tc>
          <w:tcPr>
            <w:tcW w:w="921" w:type="dxa"/>
            <w:vMerge w:val="restart"/>
            <w:tcMar>
              <w:top w:w="50" w:type="dxa"/>
              <w:left w:w="100" w:type="dxa"/>
            </w:tcMar>
            <w:vAlign w:val="center"/>
          </w:tcPr>
          <w:p w:rsidR="00706E95" w:rsidRDefault="00706E95" w:rsidP="006428CF">
            <w:pPr>
              <w:spacing w:after="0"/>
            </w:pPr>
            <w:r>
              <w:rPr>
                <w:rFonts w:ascii="Times New Roman" w:hAnsi="Times New Roman"/>
                <w:color w:val="000000"/>
                <w:sz w:val="24"/>
              </w:rPr>
              <w:t>20</w:t>
            </w:r>
          </w:p>
        </w:tc>
        <w:tc>
          <w:tcPr>
            <w:tcW w:w="4744" w:type="dxa"/>
            <w:vMerge w:val="restart"/>
            <w:tcMar>
              <w:top w:w="50" w:type="dxa"/>
              <w:left w:w="100" w:type="dxa"/>
            </w:tcMar>
            <w:vAlign w:val="center"/>
          </w:tcPr>
          <w:p w:rsidR="00706E95" w:rsidRDefault="00706E95" w:rsidP="006428CF">
            <w:pPr>
              <w:spacing w:after="0"/>
              <w:ind w:left="135"/>
            </w:pPr>
            <w:r w:rsidRPr="00C55A33">
              <w:rPr>
                <w:rFonts w:ascii="Times New Roman" w:hAnsi="Times New Roman"/>
                <w:color w:val="000000"/>
                <w:sz w:val="24"/>
                <w:lang w:val="ru-RU"/>
              </w:rPr>
              <w:t xml:space="preserve">Поведение человека в экстремальной ситуации. </w:t>
            </w:r>
            <w:r>
              <w:rPr>
                <w:rFonts w:ascii="Times New Roman" w:hAnsi="Times New Roman"/>
                <w:color w:val="000000"/>
                <w:sz w:val="24"/>
              </w:rPr>
              <w:t>Характер</w:t>
            </w:r>
          </w:p>
        </w:tc>
        <w:tc>
          <w:tcPr>
            <w:tcW w:w="1053" w:type="dxa"/>
            <w:vMerge w:val="restart"/>
            <w:tcMar>
              <w:top w:w="50" w:type="dxa"/>
              <w:left w:w="100" w:type="dxa"/>
            </w:tcMar>
            <w:vAlign w:val="center"/>
          </w:tcPr>
          <w:p w:rsidR="00706E95" w:rsidRDefault="00706E95" w:rsidP="006428CF">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706E95" w:rsidRDefault="00706E95" w:rsidP="006428CF">
            <w:pPr>
              <w:spacing w:after="0"/>
              <w:ind w:left="135"/>
              <w:jc w:val="center"/>
            </w:pPr>
          </w:p>
        </w:tc>
        <w:tc>
          <w:tcPr>
            <w:tcW w:w="1910" w:type="dxa"/>
            <w:vMerge w:val="restart"/>
            <w:tcMar>
              <w:top w:w="50" w:type="dxa"/>
              <w:left w:w="100" w:type="dxa"/>
            </w:tcMar>
            <w:vAlign w:val="center"/>
          </w:tcPr>
          <w:p w:rsidR="00706E95" w:rsidRDefault="00706E95" w:rsidP="006428CF">
            <w:pPr>
              <w:spacing w:after="0"/>
              <w:ind w:left="135"/>
              <w:jc w:val="center"/>
            </w:pPr>
          </w:p>
        </w:tc>
        <w:tc>
          <w:tcPr>
            <w:tcW w:w="1350" w:type="dxa"/>
            <w:vMerge w:val="restart"/>
            <w:tcBorders>
              <w:top w:val="single" w:sz="4" w:space="0" w:color="auto"/>
              <w:left w:val="nil"/>
              <w:right w:val="single" w:sz="4" w:space="0" w:color="969696"/>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tcBorders>
              <w:top w:val="single" w:sz="4" w:space="0" w:color="auto"/>
              <w:bottom w:val="single" w:sz="4" w:space="0" w:color="auto"/>
            </w:tcBorders>
            <w:tcMar>
              <w:top w:w="50" w:type="dxa"/>
              <w:left w:w="100" w:type="dxa"/>
            </w:tcMar>
            <w:vAlign w:val="center"/>
          </w:tcPr>
          <w:p w:rsidR="00706E95" w:rsidRDefault="00706E95" w:rsidP="006428CF">
            <w:pPr>
              <w:spacing w:after="0"/>
              <w:ind w:left="135"/>
            </w:pPr>
          </w:p>
        </w:tc>
      </w:tr>
      <w:tr w:rsidR="00706E95" w:rsidTr="00706E95">
        <w:trPr>
          <w:trHeight w:val="317"/>
          <w:tblCellSpacing w:w="20" w:type="nil"/>
        </w:trPr>
        <w:tc>
          <w:tcPr>
            <w:tcW w:w="921" w:type="dxa"/>
            <w:vMerge/>
            <w:tcMar>
              <w:top w:w="50" w:type="dxa"/>
              <w:left w:w="100" w:type="dxa"/>
            </w:tcMar>
            <w:vAlign w:val="center"/>
          </w:tcPr>
          <w:p w:rsidR="00706E95" w:rsidRDefault="00706E95" w:rsidP="006428CF">
            <w:pPr>
              <w:spacing w:after="0"/>
              <w:rPr>
                <w:rFonts w:ascii="Times New Roman" w:hAnsi="Times New Roman"/>
                <w:color w:val="000000"/>
                <w:sz w:val="24"/>
              </w:rPr>
            </w:pPr>
          </w:p>
        </w:tc>
        <w:tc>
          <w:tcPr>
            <w:tcW w:w="4744" w:type="dxa"/>
            <w:vMerge/>
            <w:tcMar>
              <w:top w:w="50" w:type="dxa"/>
              <w:left w:w="100" w:type="dxa"/>
            </w:tcMar>
            <w:vAlign w:val="center"/>
          </w:tcPr>
          <w:p w:rsidR="00706E95" w:rsidRPr="00C55A33" w:rsidRDefault="00706E95" w:rsidP="006428CF">
            <w:pPr>
              <w:spacing w:after="0"/>
              <w:ind w:left="135"/>
              <w:rPr>
                <w:rFonts w:ascii="Times New Roman" w:hAnsi="Times New Roman"/>
                <w:color w:val="000000"/>
                <w:sz w:val="24"/>
                <w:lang w:val="ru-RU"/>
              </w:rPr>
            </w:pPr>
          </w:p>
        </w:tc>
        <w:tc>
          <w:tcPr>
            <w:tcW w:w="1053" w:type="dxa"/>
            <w:vMerge/>
            <w:tcMar>
              <w:top w:w="50" w:type="dxa"/>
              <w:left w:w="100" w:type="dxa"/>
            </w:tcMar>
            <w:vAlign w:val="center"/>
          </w:tcPr>
          <w:p w:rsidR="00706E95" w:rsidRDefault="00706E95" w:rsidP="006428CF">
            <w:pPr>
              <w:spacing w:after="0"/>
              <w:ind w:left="135"/>
              <w:jc w:val="center"/>
              <w:rPr>
                <w:rFonts w:ascii="Times New Roman" w:hAnsi="Times New Roman"/>
                <w:color w:val="000000"/>
                <w:sz w:val="24"/>
              </w:rPr>
            </w:pPr>
          </w:p>
        </w:tc>
        <w:tc>
          <w:tcPr>
            <w:tcW w:w="1841" w:type="dxa"/>
            <w:vMerge/>
            <w:tcMar>
              <w:top w:w="50" w:type="dxa"/>
              <w:left w:w="100" w:type="dxa"/>
            </w:tcMar>
            <w:vAlign w:val="center"/>
          </w:tcPr>
          <w:p w:rsidR="00706E95" w:rsidRDefault="00706E95" w:rsidP="006428CF">
            <w:pPr>
              <w:spacing w:after="0"/>
              <w:ind w:left="135"/>
              <w:jc w:val="center"/>
            </w:pPr>
          </w:p>
        </w:tc>
        <w:tc>
          <w:tcPr>
            <w:tcW w:w="1910" w:type="dxa"/>
            <w:vMerge/>
            <w:tcMar>
              <w:top w:w="50" w:type="dxa"/>
              <w:left w:w="100" w:type="dxa"/>
            </w:tcMar>
            <w:vAlign w:val="center"/>
          </w:tcPr>
          <w:p w:rsidR="00706E95" w:rsidRDefault="00706E95" w:rsidP="006428CF">
            <w:pPr>
              <w:spacing w:after="0"/>
              <w:ind w:left="135"/>
              <w:jc w:val="center"/>
            </w:pPr>
          </w:p>
        </w:tc>
        <w:tc>
          <w:tcPr>
            <w:tcW w:w="1350" w:type="dxa"/>
            <w:vMerge/>
            <w:tcBorders>
              <w:left w:val="nil"/>
              <w:bottom w:val="single" w:sz="4" w:space="0" w:color="auto"/>
              <w:right w:val="single" w:sz="4" w:space="0" w:color="969696"/>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vMerge w:val="restart"/>
            <w:tcBorders>
              <w:top w:val="single" w:sz="4" w:space="0" w:color="auto"/>
            </w:tcBorders>
            <w:tcMar>
              <w:top w:w="50" w:type="dxa"/>
              <w:left w:w="100" w:type="dxa"/>
            </w:tcMar>
            <w:vAlign w:val="center"/>
          </w:tcPr>
          <w:p w:rsidR="00706E95" w:rsidRDefault="00706E95" w:rsidP="006428CF">
            <w:pPr>
              <w:spacing w:after="0"/>
              <w:ind w:left="135"/>
            </w:pPr>
          </w:p>
        </w:tc>
      </w:tr>
      <w:tr w:rsidR="00706E95" w:rsidTr="00706E95">
        <w:trPr>
          <w:tblCellSpacing w:w="20" w:type="nil"/>
        </w:trPr>
        <w:tc>
          <w:tcPr>
            <w:tcW w:w="921" w:type="dxa"/>
            <w:vMerge/>
            <w:tcMar>
              <w:top w:w="50" w:type="dxa"/>
              <w:left w:w="100" w:type="dxa"/>
            </w:tcMar>
            <w:vAlign w:val="center"/>
          </w:tcPr>
          <w:p w:rsidR="00706E95" w:rsidRDefault="00706E95" w:rsidP="006428CF">
            <w:pPr>
              <w:spacing w:after="0"/>
              <w:rPr>
                <w:rFonts w:ascii="Times New Roman" w:hAnsi="Times New Roman"/>
                <w:color w:val="000000"/>
                <w:sz w:val="24"/>
              </w:rPr>
            </w:pPr>
          </w:p>
        </w:tc>
        <w:tc>
          <w:tcPr>
            <w:tcW w:w="4744" w:type="dxa"/>
            <w:vMerge/>
            <w:tcMar>
              <w:top w:w="50" w:type="dxa"/>
              <w:left w:w="100" w:type="dxa"/>
            </w:tcMar>
            <w:vAlign w:val="center"/>
          </w:tcPr>
          <w:p w:rsidR="00706E95" w:rsidRPr="00C55A33" w:rsidRDefault="00706E95" w:rsidP="006428CF">
            <w:pPr>
              <w:spacing w:after="0"/>
              <w:ind w:left="135"/>
              <w:rPr>
                <w:rFonts w:ascii="Times New Roman" w:hAnsi="Times New Roman"/>
                <w:color w:val="000000"/>
                <w:sz w:val="24"/>
                <w:lang w:val="ru-RU"/>
              </w:rPr>
            </w:pPr>
          </w:p>
        </w:tc>
        <w:tc>
          <w:tcPr>
            <w:tcW w:w="1053" w:type="dxa"/>
            <w:vMerge/>
            <w:tcMar>
              <w:top w:w="50" w:type="dxa"/>
              <w:left w:w="100" w:type="dxa"/>
            </w:tcMar>
            <w:vAlign w:val="center"/>
          </w:tcPr>
          <w:p w:rsidR="00706E95" w:rsidRDefault="00706E95" w:rsidP="006428CF">
            <w:pPr>
              <w:spacing w:after="0"/>
              <w:ind w:left="135"/>
              <w:jc w:val="center"/>
              <w:rPr>
                <w:rFonts w:ascii="Times New Roman" w:hAnsi="Times New Roman"/>
                <w:color w:val="000000"/>
                <w:sz w:val="24"/>
              </w:rPr>
            </w:pPr>
          </w:p>
        </w:tc>
        <w:tc>
          <w:tcPr>
            <w:tcW w:w="1841" w:type="dxa"/>
            <w:vMerge/>
            <w:tcMar>
              <w:top w:w="50" w:type="dxa"/>
              <w:left w:w="100" w:type="dxa"/>
            </w:tcMar>
            <w:vAlign w:val="center"/>
          </w:tcPr>
          <w:p w:rsidR="00706E95" w:rsidRDefault="00706E95" w:rsidP="006428CF">
            <w:pPr>
              <w:spacing w:after="0"/>
              <w:ind w:left="135"/>
              <w:jc w:val="center"/>
            </w:pPr>
          </w:p>
        </w:tc>
        <w:tc>
          <w:tcPr>
            <w:tcW w:w="1910" w:type="dxa"/>
            <w:vMerge/>
            <w:tcMar>
              <w:top w:w="50" w:type="dxa"/>
              <w:left w:w="100" w:type="dxa"/>
            </w:tcMar>
            <w:vAlign w:val="center"/>
          </w:tcPr>
          <w:p w:rsidR="00706E95" w:rsidRDefault="00706E95" w:rsidP="006428CF">
            <w:pPr>
              <w:spacing w:after="0"/>
              <w:ind w:left="135"/>
              <w:jc w:val="center"/>
            </w:pPr>
          </w:p>
        </w:tc>
        <w:tc>
          <w:tcPr>
            <w:tcW w:w="1350" w:type="dxa"/>
            <w:tcBorders>
              <w:top w:val="nil"/>
              <w:left w:val="nil"/>
              <w:bottom w:val="single" w:sz="4" w:space="0" w:color="auto"/>
              <w:right w:val="single" w:sz="4" w:space="0" w:color="969696"/>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vMerge/>
            <w:tcMar>
              <w:top w:w="50" w:type="dxa"/>
              <w:left w:w="100" w:type="dxa"/>
            </w:tcMar>
            <w:vAlign w:val="center"/>
          </w:tcPr>
          <w:p w:rsidR="00706E95" w:rsidRDefault="00706E95"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21</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969696"/>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22</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Отказ от вредных привычек. Здоровый образ жизни</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23</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Забота о здоровье. Борьба со стрессом</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24</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Забота о здоровье. Полезные привычки</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25</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Забота о здоровье. Самочувствие</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26</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Забота о здоровье. Посещение врача</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27</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Режим труда и отдыха</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28</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Сбалансированное питание</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29</w:t>
            </w:r>
          </w:p>
        </w:tc>
        <w:tc>
          <w:tcPr>
            <w:tcW w:w="4744"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30</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Взаимоотношения со серстниками. Проблема буллинга</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Borders>
              <w:bottom w:val="single" w:sz="4" w:space="0" w:color="auto"/>
            </w:tcBorders>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31</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Школьная жизнь. Взаимоотношения в школе с преподавателями и друзьями</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nil"/>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Borders>
              <w:bottom w:val="single" w:sz="4" w:space="0" w:color="auto"/>
            </w:tcBorders>
            <w:tcMar>
              <w:top w:w="50" w:type="dxa"/>
              <w:left w:w="100" w:type="dxa"/>
            </w:tcMar>
            <w:vAlign w:val="center"/>
          </w:tcPr>
          <w:p w:rsidR="006428CF" w:rsidRDefault="006428CF" w:rsidP="006428CF">
            <w:pPr>
              <w:spacing w:after="0"/>
              <w:ind w:left="135"/>
            </w:pPr>
          </w:p>
        </w:tc>
      </w:tr>
      <w:tr w:rsidR="00706E95" w:rsidTr="00706E95">
        <w:trPr>
          <w:trHeight w:val="720"/>
          <w:tblCellSpacing w:w="20" w:type="nil"/>
        </w:trPr>
        <w:tc>
          <w:tcPr>
            <w:tcW w:w="921" w:type="dxa"/>
            <w:vMerge w:val="restart"/>
            <w:tcMar>
              <w:top w:w="50" w:type="dxa"/>
              <w:left w:w="100" w:type="dxa"/>
            </w:tcMar>
            <w:vAlign w:val="center"/>
          </w:tcPr>
          <w:p w:rsidR="00706E95" w:rsidRDefault="00706E95" w:rsidP="006428CF">
            <w:pPr>
              <w:spacing w:after="0"/>
            </w:pPr>
            <w:r>
              <w:rPr>
                <w:rFonts w:ascii="Times New Roman" w:hAnsi="Times New Roman"/>
                <w:color w:val="000000"/>
                <w:sz w:val="24"/>
              </w:rPr>
              <w:t>32</w:t>
            </w:r>
          </w:p>
        </w:tc>
        <w:tc>
          <w:tcPr>
            <w:tcW w:w="4744" w:type="dxa"/>
            <w:vMerge w:val="restart"/>
            <w:tcMar>
              <w:top w:w="50" w:type="dxa"/>
              <w:left w:w="100" w:type="dxa"/>
            </w:tcMar>
            <w:vAlign w:val="center"/>
          </w:tcPr>
          <w:p w:rsidR="00706E95" w:rsidRPr="00C55A33" w:rsidRDefault="00706E95" w:rsidP="006428CF">
            <w:pPr>
              <w:spacing w:after="0"/>
              <w:ind w:left="135"/>
              <w:rPr>
                <w:lang w:val="ru-RU"/>
              </w:rPr>
            </w:pPr>
            <w:r w:rsidRPr="00C55A33">
              <w:rPr>
                <w:rFonts w:ascii="Times New Roman" w:hAnsi="Times New Roman"/>
                <w:color w:val="000000"/>
                <w:sz w:val="24"/>
                <w:lang w:val="ru-RU"/>
              </w:rPr>
              <w:t>Особенности школьных конфликтов. Проблемы и решения</w:t>
            </w:r>
          </w:p>
        </w:tc>
        <w:tc>
          <w:tcPr>
            <w:tcW w:w="1053" w:type="dxa"/>
            <w:vMerge w:val="restart"/>
            <w:tcMar>
              <w:top w:w="50" w:type="dxa"/>
              <w:left w:w="100" w:type="dxa"/>
            </w:tcMar>
            <w:vAlign w:val="center"/>
          </w:tcPr>
          <w:p w:rsidR="00706E95" w:rsidRDefault="00706E95"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rsidR="00706E95" w:rsidRDefault="00706E95" w:rsidP="006428CF">
            <w:pPr>
              <w:spacing w:after="0"/>
              <w:ind w:left="135"/>
              <w:jc w:val="center"/>
            </w:pPr>
          </w:p>
        </w:tc>
        <w:tc>
          <w:tcPr>
            <w:tcW w:w="1910" w:type="dxa"/>
            <w:vMerge w:val="restart"/>
            <w:tcMar>
              <w:top w:w="50" w:type="dxa"/>
              <w:left w:w="100" w:type="dxa"/>
            </w:tcMar>
            <w:vAlign w:val="center"/>
          </w:tcPr>
          <w:p w:rsidR="00706E95" w:rsidRDefault="00706E95" w:rsidP="006428CF">
            <w:pPr>
              <w:spacing w:after="0"/>
              <w:ind w:left="135"/>
              <w:jc w:val="center"/>
            </w:pPr>
          </w:p>
        </w:tc>
        <w:tc>
          <w:tcPr>
            <w:tcW w:w="1350" w:type="dxa"/>
            <w:vMerge w:val="restart"/>
            <w:tcBorders>
              <w:top w:val="single" w:sz="4" w:space="0" w:color="auto"/>
              <w:left w:val="nil"/>
              <w:right w:val="single" w:sz="4" w:space="0" w:color="969696"/>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tcBorders>
              <w:top w:val="single" w:sz="4" w:space="0" w:color="auto"/>
              <w:bottom w:val="single" w:sz="4" w:space="0" w:color="auto"/>
            </w:tcBorders>
            <w:tcMar>
              <w:top w:w="50" w:type="dxa"/>
              <w:left w:w="100" w:type="dxa"/>
            </w:tcMar>
            <w:vAlign w:val="center"/>
          </w:tcPr>
          <w:p w:rsidR="00706E95" w:rsidRDefault="00706E95" w:rsidP="006428CF">
            <w:pPr>
              <w:spacing w:after="0"/>
              <w:ind w:left="135"/>
            </w:pPr>
          </w:p>
        </w:tc>
      </w:tr>
      <w:tr w:rsidR="00706E95" w:rsidTr="00706E95">
        <w:trPr>
          <w:trHeight w:val="317"/>
          <w:tblCellSpacing w:w="20" w:type="nil"/>
        </w:trPr>
        <w:tc>
          <w:tcPr>
            <w:tcW w:w="921" w:type="dxa"/>
            <w:vMerge/>
            <w:tcMar>
              <w:top w:w="50" w:type="dxa"/>
              <w:left w:w="100" w:type="dxa"/>
            </w:tcMar>
            <w:vAlign w:val="center"/>
          </w:tcPr>
          <w:p w:rsidR="00706E95" w:rsidRDefault="00706E95" w:rsidP="006428CF">
            <w:pPr>
              <w:spacing w:after="0"/>
              <w:rPr>
                <w:rFonts w:ascii="Times New Roman" w:hAnsi="Times New Roman"/>
                <w:color w:val="000000"/>
                <w:sz w:val="24"/>
              </w:rPr>
            </w:pPr>
          </w:p>
        </w:tc>
        <w:tc>
          <w:tcPr>
            <w:tcW w:w="4744" w:type="dxa"/>
            <w:vMerge/>
            <w:tcMar>
              <w:top w:w="50" w:type="dxa"/>
              <w:left w:w="100" w:type="dxa"/>
            </w:tcMar>
            <w:vAlign w:val="center"/>
          </w:tcPr>
          <w:p w:rsidR="00706E95" w:rsidRPr="00C55A33" w:rsidRDefault="00706E95" w:rsidP="006428CF">
            <w:pPr>
              <w:spacing w:after="0"/>
              <w:ind w:left="135"/>
              <w:rPr>
                <w:rFonts w:ascii="Times New Roman" w:hAnsi="Times New Roman"/>
                <w:color w:val="000000"/>
                <w:sz w:val="24"/>
                <w:lang w:val="ru-RU"/>
              </w:rPr>
            </w:pPr>
          </w:p>
        </w:tc>
        <w:tc>
          <w:tcPr>
            <w:tcW w:w="1053" w:type="dxa"/>
            <w:vMerge/>
            <w:tcMar>
              <w:top w:w="50" w:type="dxa"/>
              <w:left w:w="100" w:type="dxa"/>
            </w:tcMar>
            <w:vAlign w:val="center"/>
          </w:tcPr>
          <w:p w:rsidR="00706E95" w:rsidRPr="00C55A33" w:rsidRDefault="00706E95" w:rsidP="006428CF">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706E95" w:rsidRDefault="00706E95" w:rsidP="006428CF">
            <w:pPr>
              <w:spacing w:after="0"/>
              <w:ind w:left="135"/>
              <w:jc w:val="center"/>
            </w:pPr>
          </w:p>
        </w:tc>
        <w:tc>
          <w:tcPr>
            <w:tcW w:w="1910" w:type="dxa"/>
            <w:vMerge/>
            <w:tcMar>
              <w:top w:w="50" w:type="dxa"/>
              <w:left w:w="100" w:type="dxa"/>
            </w:tcMar>
            <w:vAlign w:val="center"/>
          </w:tcPr>
          <w:p w:rsidR="00706E95" w:rsidRDefault="00706E95" w:rsidP="006428CF">
            <w:pPr>
              <w:spacing w:after="0"/>
              <w:ind w:left="135"/>
              <w:jc w:val="center"/>
            </w:pPr>
          </w:p>
        </w:tc>
        <w:tc>
          <w:tcPr>
            <w:tcW w:w="1350" w:type="dxa"/>
            <w:vMerge/>
            <w:tcBorders>
              <w:left w:val="nil"/>
              <w:bottom w:val="single" w:sz="4" w:space="0" w:color="auto"/>
              <w:right w:val="single" w:sz="4" w:space="0" w:color="969696"/>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vMerge w:val="restart"/>
            <w:tcBorders>
              <w:top w:val="single" w:sz="4" w:space="0" w:color="auto"/>
            </w:tcBorders>
            <w:tcMar>
              <w:top w:w="50" w:type="dxa"/>
              <w:left w:w="100" w:type="dxa"/>
            </w:tcMar>
            <w:vAlign w:val="center"/>
          </w:tcPr>
          <w:p w:rsidR="00706E95" w:rsidRDefault="00706E95" w:rsidP="006428CF">
            <w:pPr>
              <w:spacing w:after="0"/>
              <w:ind w:left="135"/>
            </w:pPr>
            <w:bookmarkStart w:id="11" w:name="_GoBack"/>
            <w:bookmarkEnd w:id="11"/>
          </w:p>
        </w:tc>
      </w:tr>
      <w:tr w:rsidR="00706E95" w:rsidTr="00706E95">
        <w:trPr>
          <w:tblCellSpacing w:w="20" w:type="nil"/>
        </w:trPr>
        <w:tc>
          <w:tcPr>
            <w:tcW w:w="921" w:type="dxa"/>
            <w:vMerge/>
            <w:tcMar>
              <w:top w:w="50" w:type="dxa"/>
              <w:left w:w="100" w:type="dxa"/>
            </w:tcMar>
            <w:vAlign w:val="center"/>
          </w:tcPr>
          <w:p w:rsidR="00706E95" w:rsidRDefault="00706E95" w:rsidP="006428CF">
            <w:pPr>
              <w:spacing w:after="0"/>
              <w:rPr>
                <w:rFonts w:ascii="Times New Roman" w:hAnsi="Times New Roman"/>
                <w:color w:val="000000"/>
                <w:sz w:val="24"/>
              </w:rPr>
            </w:pPr>
          </w:p>
        </w:tc>
        <w:tc>
          <w:tcPr>
            <w:tcW w:w="4744" w:type="dxa"/>
            <w:vMerge/>
            <w:tcMar>
              <w:top w:w="50" w:type="dxa"/>
              <w:left w:w="100" w:type="dxa"/>
            </w:tcMar>
            <w:vAlign w:val="center"/>
          </w:tcPr>
          <w:p w:rsidR="00706E95" w:rsidRPr="00C55A33" w:rsidRDefault="00706E95" w:rsidP="006428CF">
            <w:pPr>
              <w:spacing w:after="0"/>
              <w:ind w:left="135"/>
              <w:rPr>
                <w:rFonts w:ascii="Times New Roman" w:hAnsi="Times New Roman"/>
                <w:color w:val="000000"/>
                <w:sz w:val="24"/>
                <w:lang w:val="ru-RU"/>
              </w:rPr>
            </w:pPr>
          </w:p>
        </w:tc>
        <w:tc>
          <w:tcPr>
            <w:tcW w:w="1053" w:type="dxa"/>
            <w:vMerge/>
            <w:tcMar>
              <w:top w:w="50" w:type="dxa"/>
              <w:left w:w="100" w:type="dxa"/>
            </w:tcMar>
            <w:vAlign w:val="center"/>
          </w:tcPr>
          <w:p w:rsidR="00706E95" w:rsidRPr="00C55A33" w:rsidRDefault="00706E95" w:rsidP="006428CF">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rsidR="00706E95" w:rsidRDefault="00706E95" w:rsidP="006428CF">
            <w:pPr>
              <w:spacing w:after="0"/>
              <w:ind w:left="135"/>
              <w:jc w:val="center"/>
            </w:pPr>
          </w:p>
        </w:tc>
        <w:tc>
          <w:tcPr>
            <w:tcW w:w="1910" w:type="dxa"/>
            <w:vMerge/>
            <w:tcMar>
              <w:top w:w="50" w:type="dxa"/>
              <w:left w:w="100" w:type="dxa"/>
            </w:tcMar>
            <w:vAlign w:val="center"/>
          </w:tcPr>
          <w:p w:rsidR="00706E95" w:rsidRDefault="00706E95" w:rsidP="006428CF">
            <w:pPr>
              <w:spacing w:after="0"/>
              <w:ind w:left="135"/>
              <w:jc w:val="center"/>
            </w:pPr>
          </w:p>
        </w:tc>
        <w:tc>
          <w:tcPr>
            <w:tcW w:w="1350" w:type="dxa"/>
            <w:tcBorders>
              <w:top w:val="nil"/>
              <w:left w:val="nil"/>
              <w:bottom w:val="single" w:sz="4" w:space="0" w:color="auto"/>
              <w:right w:val="single" w:sz="4" w:space="0" w:color="969696"/>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vMerge/>
            <w:tcMar>
              <w:top w:w="50" w:type="dxa"/>
              <w:left w:w="100" w:type="dxa"/>
            </w:tcMar>
            <w:vAlign w:val="center"/>
          </w:tcPr>
          <w:p w:rsidR="00706E95" w:rsidRDefault="00706E95"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33</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Выбор профессии. Цели и мечты</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34</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Альтернативы в продолжении образования. Последний год в школе</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35</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Высшая школа. Университет</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969696"/>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36</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Выбор профессии. Зов сердца</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37</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Подготовка к выпускным экзаменам</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38</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39</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484"/>
          <w:tblCellSpacing w:w="20" w:type="nil"/>
        </w:trPr>
        <w:tc>
          <w:tcPr>
            <w:tcW w:w="921" w:type="dxa"/>
            <w:vMerge w:val="restart"/>
            <w:tcMar>
              <w:top w:w="50" w:type="dxa"/>
              <w:left w:w="100" w:type="dxa"/>
            </w:tcMar>
            <w:vAlign w:val="center"/>
          </w:tcPr>
          <w:p w:rsidR="00706E95" w:rsidRDefault="00706E95" w:rsidP="006428CF">
            <w:pPr>
              <w:spacing w:after="0"/>
            </w:pPr>
            <w:r>
              <w:rPr>
                <w:rFonts w:ascii="Times New Roman" w:hAnsi="Times New Roman"/>
                <w:color w:val="000000"/>
                <w:sz w:val="24"/>
              </w:rPr>
              <w:t>40</w:t>
            </w:r>
          </w:p>
        </w:tc>
        <w:tc>
          <w:tcPr>
            <w:tcW w:w="4744" w:type="dxa"/>
            <w:vMerge w:val="restart"/>
            <w:tcMar>
              <w:top w:w="50" w:type="dxa"/>
              <w:left w:w="100" w:type="dxa"/>
            </w:tcMar>
            <w:vAlign w:val="center"/>
          </w:tcPr>
          <w:p w:rsidR="00706E95" w:rsidRDefault="00706E95" w:rsidP="006428CF">
            <w:pPr>
              <w:spacing w:after="0"/>
              <w:ind w:left="135"/>
            </w:pPr>
            <w:r>
              <w:rPr>
                <w:rFonts w:ascii="Times New Roman" w:hAnsi="Times New Roman"/>
                <w:color w:val="000000"/>
                <w:sz w:val="24"/>
              </w:rPr>
              <w:t>Важность изучения иностранного языка</w:t>
            </w:r>
          </w:p>
        </w:tc>
        <w:tc>
          <w:tcPr>
            <w:tcW w:w="1053" w:type="dxa"/>
            <w:vMerge w:val="restart"/>
            <w:tcMar>
              <w:top w:w="50" w:type="dxa"/>
              <w:left w:w="100" w:type="dxa"/>
            </w:tcMar>
            <w:vAlign w:val="center"/>
          </w:tcPr>
          <w:p w:rsidR="00706E95" w:rsidRDefault="00706E95" w:rsidP="006428CF">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rsidR="00706E95" w:rsidRDefault="00706E95" w:rsidP="006428CF">
            <w:pPr>
              <w:spacing w:after="0"/>
              <w:ind w:left="135"/>
              <w:jc w:val="center"/>
            </w:pPr>
          </w:p>
        </w:tc>
        <w:tc>
          <w:tcPr>
            <w:tcW w:w="1910" w:type="dxa"/>
            <w:vMerge w:val="restart"/>
            <w:tcMar>
              <w:top w:w="50" w:type="dxa"/>
              <w:left w:w="100" w:type="dxa"/>
            </w:tcMar>
            <w:vAlign w:val="center"/>
          </w:tcPr>
          <w:p w:rsidR="00706E95" w:rsidRDefault="00706E95"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vMerge w:val="restart"/>
            <w:tcMar>
              <w:top w:w="50" w:type="dxa"/>
              <w:left w:w="100" w:type="dxa"/>
            </w:tcMar>
            <w:vAlign w:val="center"/>
          </w:tcPr>
          <w:p w:rsidR="00706E95" w:rsidRDefault="00706E95" w:rsidP="006428CF">
            <w:pPr>
              <w:spacing w:after="0"/>
              <w:ind w:left="135"/>
            </w:pPr>
          </w:p>
        </w:tc>
      </w:tr>
      <w:tr w:rsidR="00706E95" w:rsidTr="00706E95">
        <w:trPr>
          <w:trHeight w:val="28"/>
          <w:tblCellSpacing w:w="20" w:type="nil"/>
        </w:trPr>
        <w:tc>
          <w:tcPr>
            <w:tcW w:w="921" w:type="dxa"/>
            <w:vMerge/>
            <w:tcMar>
              <w:top w:w="50" w:type="dxa"/>
              <w:left w:w="100" w:type="dxa"/>
            </w:tcMar>
            <w:vAlign w:val="center"/>
          </w:tcPr>
          <w:p w:rsidR="00706E95" w:rsidRDefault="00706E95" w:rsidP="006428CF">
            <w:pPr>
              <w:spacing w:after="0"/>
              <w:rPr>
                <w:rFonts w:ascii="Times New Roman" w:hAnsi="Times New Roman"/>
                <w:color w:val="000000"/>
                <w:sz w:val="24"/>
              </w:rPr>
            </w:pPr>
          </w:p>
        </w:tc>
        <w:tc>
          <w:tcPr>
            <w:tcW w:w="4744" w:type="dxa"/>
            <w:vMerge/>
            <w:tcMar>
              <w:top w:w="50" w:type="dxa"/>
              <w:left w:w="100" w:type="dxa"/>
            </w:tcMar>
            <w:vAlign w:val="center"/>
          </w:tcPr>
          <w:p w:rsidR="00706E95" w:rsidRDefault="00706E95" w:rsidP="006428CF">
            <w:pPr>
              <w:spacing w:after="0"/>
              <w:ind w:left="135"/>
              <w:rPr>
                <w:rFonts w:ascii="Times New Roman" w:hAnsi="Times New Roman"/>
                <w:color w:val="000000"/>
                <w:sz w:val="24"/>
              </w:rPr>
            </w:pPr>
          </w:p>
        </w:tc>
        <w:tc>
          <w:tcPr>
            <w:tcW w:w="1053" w:type="dxa"/>
            <w:vMerge/>
            <w:tcMar>
              <w:top w:w="50" w:type="dxa"/>
              <w:left w:w="100" w:type="dxa"/>
            </w:tcMar>
            <w:vAlign w:val="center"/>
          </w:tcPr>
          <w:p w:rsidR="00706E95" w:rsidRDefault="00706E95" w:rsidP="006428CF">
            <w:pPr>
              <w:spacing w:after="0"/>
              <w:ind w:left="135"/>
              <w:jc w:val="center"/>
              <w:rPr>
                <w:rFonts w:ascii="Times New Roman" w:hAnsi="Times New Roman"/>
                <w:color w:val="000000"/>
                <w:sz w:val="24"/>
              </w:rPr>
            </w:pPr>
          </w:p>
        </w:tc>
        <w:tc>
          <w:tcPr>
            <w:tcW w:w="1841" w:type="dxa"/>
            <w:vMerge/>
            <w:tcMar>
              <w:top w:w="50" w:type="dxa"/>
              <w:left w:w="100" w:type="dxa"/>
            </w:tcMar>
            <w:vAlign w:val="center"/>
          </w:tcPr>
          <w:p w:rsidR="00706E95" w:rsidRDefault="00706E95" w:rsidP="006428CF">
            <w:pPr>
              <w:spacing w:after="0"/>
              <w:ind w:left="135"/>
              <w:jc w:val="center"/>
            </w:pPr>
          </w:p>
        </w:tc>
        <w:tc>
          <w:tcPr>
            <w:tcW w:w="1910" w:type="dxa"/>
            <w:vMerge/>
            <w:tcMar>
              <w:top w:w="50" w:type="dxa"/>
              <w:left w:w="100" w:type="dxa"/>
            </w:tcMar>
            <w:vAlign w:val="center"/>
          </w:tcPr>
          <w:p w:rsidR="00706E95" w:rsidRDefault="00706E95"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706E95" w:rsidRDefault="00706E95" w:rsidP="006428CF">
            <w:pPr>
              <w:rPr>
                <w:rFonts w:ascii="Arial" w:hAnsi="Arial" w:cs="Arial"/>
                <w:sz w:val="20"/>
                <w:szCs w:val="20"/>
              </w:rPr>
            </w:pPr>
          </w:p>
        </w:tc>
        <w:tc>
          <w:tcPr>
            <w:tcW w:w="2221" w:type="dxa"/>
            <w:vMerge/>
            <w:tcMar>
              <w:top w:w="50" w:type="dxa"/>
              <w:left w:w="100" w:type="dxa"/>
            </w:tcMar>
            <w:vAlign w:val="center"/>
          </w:tcPr>
          <w:p w:rsidR="00706E95" w:rsidRDefault="00706E95"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lastRenderedPageBreak/>
              <w:t>41</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Важность изучения иностранного языка</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42</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Корни иностранных языков. Международный язык общения</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43</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Способы коммуникации. История</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44</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Изучение иностранного языка для работы и дальнейшего обучения</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969696"/>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45</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46</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47</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Взаимоотношения. Дружба</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48</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Молодежные ценности. Ориентиры</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706E95"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49</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Цель и путь в жизни каждого молодого человека</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left w:val="nil"/>
              <w:bottom w:val="single" w:sz="4" w:space="0" w:color="auto"/>
              <w:right w:val="single" w:sz="4" w:space="0" w:color="969696"/>
            </w:tcBorders>
            <w:shd w:val="clear" w:color="000000" w:fill="FFFFFF"/>
            <w:tcMar>
              <w:top w:w="50" w:type="dxa"/>
              <w:left w:w="100" w:type="dxa"/>
            </w:tcMar>
          </w:tcPr>
          <w:p w:rsidR="006428CF" w:rsidRDefault="006428CF" w:rsidP="006428CF">
            <w:pPr>
              <w:rPr>
                <w:rFonts w:ascii="Arial" w:hAnsi="Arial" w:cs="Arial"/>
                <w:sz w:val="20"/>
                <w:szCs w:val="20"/>
              </w:rPr>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50</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Участие молодежи в жизни общества</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top w:val="single" w:sz="4" w:space="0" w:color="auto"/>
            </w:tcBorders>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51</w:t>
            </w:r>
          </w:p>
        </w:tc>
        <w:tc>
          <w:tcPr>
            <w:tcW w:w="4744"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52</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Экстремальные виды спорта</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lastRenderedPageBreak/>
              <w:t>53</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Спортивные соревнования</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54</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Олимпийские игры</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55</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Спорт в жизни каждого человека</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56</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57</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Путешествие по зарубежным странам</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58</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Путешествия. Виды транстпорта</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59</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Оформление поездки. Регистрация. Организационные моменты путешествия</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60</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Путешествие. Любимое место</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61</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Особенности культуры и поведения в другой стране при путешествии</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62</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Экотуризм</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63</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64</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65</w:t>
            </w:r>
          </w:p>
        </w:tc>
        <w:tc>
          <w:tcPr>
            <w:tcW w:w="4744"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Проживание в городской и сльской местности. </w:t>
            </w:r>
            <w:r>
              <w:rPr>
                <w:rFonts w:ascii="Times New Roman" w:hAnsi="Times New Roman"/>
                <w:color w:val="000000"/>
                <w:sz w:val="24"/>
              </w:rPr>
              <w:t>Сравнение. Преимущества и недостатки</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66</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Защита окружающей среды. Утилизация мусора</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67</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Защита окружающей среды. Проблемы и решения</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lastRenderedPageBreak/>
              <w:t>68</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Защита окружающей среды в городе</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69</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Защита окружающей среды. Загрязнение воды</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70</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Сохранение флоры и фауны</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71</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Условия жизни в городе</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72</w:t>
            </w:r>
          </w:p>
        </w:tc>
        <w:tc>
          <w:tcPr>
            <w:tcW w:w="4744"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73</w:t>
            </w:r>
          </w:p>
        </w:tc>
        <w:tc>
          <w:tcPr>
            <w:tcW w:w="4744"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74</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Жизнь в сельской местности</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75</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Инфраструктура города. Возможности</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76</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Инфраструктура города. Возможности</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77</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Защита окружающей среды. Вырубка леса и загрязнение воздуха.</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78</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Вселенная и человек. Другие формы жизни</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79</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Защита окружающей среды. Загрязнение океана</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80</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Природные заповедники</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81</w:t>
            </w:r>
          </w:p>
        </w:tc>
        <w:tc>
          <w:tcPr>
            <w:tcW w:w="4744"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Обобщение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82</w:t>
            </w:r>
          </w:p>
        </w:tc>
        <w:tc>
          <w:tcPr>
            <w:tcW w:w="4744"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Контроль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lastRenderedPageBreak/>
              <w:t>83</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Современные гаджеты. Проблемы и последствия для молодежи</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84</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Технический прогресс. Онлайн возможности</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85</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Интернет-безопасность</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86</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Социальные сети</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87</w:t>
            </w:r>
          </w:p>
        </w:tc>
        <w:tc>
          <w:tcPr>
            <w:tcW w:w="4744"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88</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Достопримечательности родной страны. Крупные города</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89</w:t>
            </w:r>
          </w:p>
        </w:tc>
        <w:tc>
          <w:tcPr>
            <w:tcW w:w="4744" w:type="dxa"/>
            <w:tcMar>
              <w:top w:w="50" w:type="dxa"/>
              <w:left w:w="100" w:type="dxa"/>
            </w:tcMar>
            <w:vAlign w:val="center"/>
          </w:tcPr>
          <w:p w:rsidR="006428CF" w:rsidRDefault="006428CF" w:rsidP="006428CF">
            <w:pPr>
              <w:spacing w:after="0"/>
              <w:ind w:left="135"/>
            </w:pPr>
            <w:r>
              <w:rPr>
                <w:rFonts w:ascii="Times New Roman" w:hAnsi="Times New Roman"/>
                <w:color w:val="000000"/>
                <w:sz w:val="24"/>
              </w:rPr>
              <w:t>Достопримечательности страны изучаемого языка</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90</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Страна изучаемого языка. Страницы истории</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91</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Традиции и обычаи жизни в стране изучаемого языка</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92</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Достопримечательности родной страны Дворцы и усадьбы</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93</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Национальные традиции и особенности родной страны</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94</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Развитие космоса. Вклад родной страны</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95</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 xml:space="preserve">Обобщение по теме " Родная страна и страна/страны изучаемого языка: географическое положение, столица, </w:t>
            </w:r>
            <w:r w:rsidRPr="00C55A33">
              <w:rPr>
                <w:rFonts w:ascii="Times New Roman" w:hAnsi="Times New Roman"/>
                <w:color w:val="000000"/>
                <w:sz w:val="24"/>
                <w:lang w:val="ru-RU"/>
              </w:rPr>
              <w:lastRenderedPageBreak/>
              <w:t>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lastRenderedPageBreak/>
              <w:t>96</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Выдающиеся люди родной страны. Певцы</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97</w:t>
            </w:r>
          </w:p>
        </w:tc>
        <w:tc>
          <w:tcPr>
            <w:tcW w:w="4744"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Выдающиеся личности страны изучаемого языка. </w:t>
            </w:r>
            <w:r>
              <w:rPr>
                <w:rFonts w:ascii="Times New Roman" w:hAnsi="Times New Roman"/>
                <w:color w:val="000000"/>
                <w:sz w:val="24"/>
              </w:rPr>
              <w:t>Писатели</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98</w:t>
            </w:r>
          </w:p>
        </w:tc>
        <w:tc>
          <w:tcPr>
            <w:tcW w:w="4744" w:type="dxa"/>
            <w:tcMar>
              <w:top w:w="50" w:type="dxa"/>
              <w:left w:w="100" w:type="dxa"/>
            </w:tcMar>
            <w:vAlign w:val="center"/>
          </w:tcPr>
          <w:p w:rsidR="006428CF" w:rsidRDefault="006428CF" w:rsidP="006428CF">
            <w:pPr>
              <w:spacing w:after="0"/>
              <w:ind w:left="135"/>
            </w:pPr>
            <w:r w:rsidRPr="00C55A33">
              <w:rPr>
                <w:rFonts w:ascii="Times New Roman" w:hAnsi="Times New Roman"/>
                <w:color w:val="000000"/>
                <w:sz w:val="24"/>
                <w:lang w:val="ru-RU"/>
              </w:rPr>
              <w:t xml:space="preserve">Выдающиеся люди страны изучаемого языка. </w:t>
            </w:r>
            <w:r>
              <w:rPr>
                <w:rFonts w:ascii="Times New Roman" w:hAnsi="Times New Roman"/>
                <w:color w:val="000000"/>
                <w:sz w:val="24"/>
              </w:rPr>
              <w:t>Выдающиеся медицинские работники.</w:t>
            </w:r>
          </w:p>
        </w:tc>
        <w:tc>
          <w:tcPr>
            <w:tcW w:w="1053"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99</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Выдающиеся люди родной страны. Певец</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100</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Выдающиеся личности заруб стран. Спортсмен</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101</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Выдающиеся люди родной страны. Писатели-классики</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p>
        </w:tc>
        <w:tc>
          <w:tcPr>
            <w:tcW w:w="1910" w:type="dxa"/>
            <w:tcMar>
              <w:top w:w="50" w:type="dxa"/>
              <w:left w:w="100" w:type="dxa"/>
            </w:tcMar>
            <w:vAlign w:val="center"/>
          </w:tcPr>
          <w:p w:rsidR="006428CF" w:rsidRDefault="006428CF" w:rsidP="006428CF">
            <w:pPr>
              <w:spacing w:after="0"/>
              <w:ind w:left="135"/>
              <w:jc w:val="center"/>
            </w:pPr>
          </w:p>
        </w:tc>
        <w:tc>
          <w:tcPr>
            <w:tcW w:w="1350" w:type="dxa"/>
            <w:tcMar>
              <w:top w:w="50" w:type="dxa"/>
              <w:left w:w="100" w:type="dxa"/>
            </w:tcMar>
            <w:vAlign w:val="center"/>
          </w:tcPr>
          <w:p w:rsidR="006428CF" w:rsidRDefault="006428CF" w:rsidP="006428CF">
            <w:pPr>
              <w:spacing w:after="0"/>
              <w:ind w:left="135"/>
            </w:pPr>
          </w:p>
        </w:tc>
        <w:tc>
          <w:tcPr>
            <w:tcW w:w="2221" w:type="dxa"/>
            <w:tcMar>
              <w:top w:w="50" w:type="dxa"/>
              <w:left w:w="100" w:type="dxa"/>
            </w:tcMar>
            <w:vAlign w:val="center"/>
          </w:tcPr>
          <w:p w:rsidR="006428CF" w:rsidRDefault="006428CF" w:rsidP="006428CF">
            <w:pPr>
              <w:spacing w:after="0"/>
              <w:ind w:left="135"/>
            </w:pPr>
          </w:p>
        </w:tc>
      </w:tr>
      <w:tr w:rsidR="006428CF" w:rsidTr="00706E95">
        <w:trPr>
          <w:trHeight w:val="144"/>
          <w:tblCellSpacing w:w="20" w:type="nil"/>
        </w:trPr>
        <w:tc>
          <w:tcPr>
            <w:tcW w:w="921" w:type="dxa"/>
            <w:tcMar>
              <w:top w:w="50" w:type="dxa"/>
              <w:left w:w="100" w:type="dxa"/>
            </w:tcMar>
            <w:vAlign w:val="center"/>
          </w:tcPr>
          <w:p w:rsidR="006428CF" w:rsidRDefault="006428CF" w:rsidP="006428CF">
            <w:pPr>
              <w:spacing w:after="0"/>
            </w:pPr>
            <w:r>
              <w:rPr>
                <w:rFonts w:ascii="Times New Roman" w:hAnsi="Times New Roman"/>
                <w:color w:val="000000"/>
                <w:sz w:val="24"/>
              </w:rPr>
              <w:t>102</w:t>
            </w:r>
          </w:p>
        </w:tc>
        <w:tc>
          <w:tcPr>
            <w:tcW w:w="4744" w:type="dxa"/>
            <w:tcMar>
              <w:top w:w="50" w:type="dxa"/>
              <w:left w:w="100" w:type="dxa"/>
            </w:tcMar>
            <w:vAlign w:val="center"/>
          </w:tcPr>
          <w:p w:rsidR="006428CF" w:rsidRPr="00C55A33" w:rsidRDefault="006428CF" w:rsidP="006428CF">
            <w:pPr>
              <w:spacing w:after="0"/>
              <w:ind w:left="135"/>
              <w:rPr>
                <w:lang w:val="ru-RU"/>
              </w:rPr>
            </w:pPr>
            <w:r w:rsidRPr="00C55A33">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053" w:type="dxa"/>
            <w:tcMar>
              <w:top w:w="50" w:type="dxa"/>
              <w:left w:w="100" w:type="dxa"/>
            </w:tcMar>
            <w:vAlign w:val="center"/>
          </w:tcPr>
          <w:p w:rsidR="006428CF" w:rsidRDefault="006428CF"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428CF" w:rsidRDefault="006428CF" w:rsidP="006428C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428CF" w:rsidRDefault="006428CF" w:rsidP="006428CF">
            <w:pPr>
              <w:spacing w:after="0"/>
              <w:ind w:left="135"/>
              <w:jc w:val="center"/>
            </w:pPr>
          </w:p>
        </w:tc>
        <w:tc>
          <w:tcPr>
            <w:tcW w:w="1350" w:type="dxa"/>
            <w:tcBorders>
              <w:right w:val="single" w:sz="4" w:space="0" w:color="auto"/>
            </w:tcBorders>
            <w:tcMar>
              <w:top w:w="50" w:type="dxa"/>
              <w:left w:w="100" w:type="dxa"/>
            </w:tcMar>
            <w:vAlign w:val="center"/>
          </w:tcPr>
          <w:p w:rsidR="006428CF" w:rsidRDefault="006428CF" w:rsidP="006428CF">
            <w:pPr>
              <w:spacing w:after="0"/>
              <w:ind w:left="135"/>
            </w:pPr>
          </w:p>
        </w:tc>
        <w:tc>
          <w:tcPr>
            <w:tcW w:w="2221" w:type="dxa"/>
            <w:tcBorders>
              <w:left w:val="single" w:sz="4" w:space="0" w:color="auto"/>
            </w:tcBorders>
            <w:tcMar>
              <w:top w:w="50" w:type="dxa"/>
              <w:left w:w="100" w:type="dxa"/>
            </w:tcMar>
            <w:vAlign w:val="center"/>
          </w:tcPr>
          <w:p w:rsidR="006428CF" w:rsidRDefault="006428CF" w:rsidP="006428CF">
            <w:pPr>
              <w:spacing w:after="0"/>
              <w:ind w:left="135"/>
            </w:pPr>
          </w:p>
        </w:tc>
      </w:tr>
      <w:tr w:rsidR="009C65A0" w:rsidTr="00706E95">
        <w:trPr>
          <w:trHeight w:val="144"/>
          <w:tblCellSpacing w:w="20" w:type="nil"/>
        </w:trPr>
        <w:tc>
          <w:tcPr>
            <w:tcW w:w="0" w:type="auto"/>
            <w:gridSpan w:val="2"/>
            <w:tcMar>
              <w:top w:w="50" w:type="dxa"/>
              <w:left w:w="100" w:type="dxa"/>
            </w:tcMar>
            <w:vAlign w:val="center"/>
          </w:tcPr>
          <w:p w:rsidR="009C65A0" w:rsidRPr="00C55A33" w:rsidRDefault="009C65A0" w:rsidP="006428CF">
            <w:pPr>
              <w:spacing w:after="0"/>
              <w:ind w:left="135"/>
              <w:rPr>
                <w:lang w:val="ru-RU"/>
              </w:rPr>
            </w:pPr>
            <w:r w:rsidRPr="00C55A33">
              <w:rPr>
                <w:rFonts w:ascii="Times New Roman" w:hAnsi="Times New Roman"/>
                <w:color w:val="000000"/>
                <w:sz w:val="24"/>
                <w:lang w:val="ru-RU"/>
              </w:rPr>
              <w:t>ОБЩЕЕ КОЛИЧЕСТВО ЧАСОВ ПО ПРОГРАММЕ</w:t>
            </w:r>
          </w:p>
        </w:tc>
        <w:tc>
          <w:tcPr>
            <w:tcW w:w="1053" w:type="dxa"/>
            <w:tcMar>
              <w:top w:w="50" w:type="dxa"/>
              <w:left w:w="100" w:type="dxa"/>
            </w:tcMar>
            <w:vAlign w:val="center"/>
          </w:tcPr>
          <w:p w:rsidR="009C65A0" w:rsidRDefault="009C65A0" w:rsidP="006428CF">
            <w:pPr>
              <w:spacing w:after="0"/>
              <w:ind w:left="135"/>
              <w:jc w:val="center"/>
            </w:pPr>
            <w:r w:rsidRPr="00C55A3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9C65A0" w:rsidRDefault="009C65A0" w:rsidP="006428CF">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9C65A0" w:rsidRDefault="009C65A0" w:rsidP="006428CF">
            <w:pPr>
              <w:spacing w:after="0"/>
              <w:ind w:left="135"/>
              <w:jc w:val="center"/>
            </w:pPr>
            <w:r>
              <w:rPr>
                <w:rFonts w:ascii="Times New Roman" w:hAnsi="Times New Roman"/>
                <w:color w:val="000000"/>
                <w:sz w:val="24"/>
              </w:rPr>
              <w:t xml:space="preserve"> 0 </w:t>
            </w:r>
          </w:p>
        </w:tc>
        <w:tc>
          <w:tcPr>
            <w:tcW w:w="1350" w:type="dxa"/>
            <w:tcBorders>
              <w:right w:val="single" w:sz="4" w:space="0" w:color="auto"/>
            </w:tcBorders>
            <w:tcMar>
              <w:top w:w="50" w:type="dxa"/>
              <w:left w:w="100" w:type="dxa"/>
            </w:tcMar>
            <w:vAlign w:val="center"/>
          </w:tcPr>
          <w:p w:rsidR="009C65A0" w:rsidRDefault="009C65A0" w:rsidP="006428CF"/>
        </w:tc>
        <w:tc>
          <w:tcPr>
            <w:tcW w:w="2221" w:type="dxa"/>
            <w:tcBorders>
              <w:left w:val="single" w:sz="4" w:space="0" w:color="auto"/>
            </w:tcBorders>
            <w:vAlign w:val="center"/>
          </w:tcPr>
          <w:p w:rsidR="009C65A0" w:rsidRDefault="009C65A0" w:rsidP="006428CF"/>
        </w:tc>
      </w:tr>
    </w:tbl>
    <w:p w:rsidR="006A7A5C" w:rsidRDefault="006A7A5C">
      <w:pPr>
        <w:sectPr w:rsidR="006A7A5C">
          <w:pgSz w:w="16383" w:h="11906" w:orient="landscape"/>
          <w:pgMar w:top="1134" w:right="850" w:bottom="1134" w:left="1701" w:header="720" w:footer="720" w:gutter="0"/>
          <w:cols w:space="720"/>
        </w:sectPr>
      </w:pPr>
    </w:p>
    <w:p w:rsidR="006A7A5C" w:rsidRPr="00EF0556" w:rsidRDefault="00C55A33">
      <w:pPr>
        <w:spacing w:after="0"/>
        <w:ind w:left="120"/>
        <w:rPr>
          <w:lang w:val="ru-RU"/>
        </w:rPr>
      </w:pPr>
      <w:bookmarkStart w:id="12" w:name="block-11025206"/>
      <w:bookmarkEnd w:id="10"/>
      <w:r w:rsidRPr="00EF0556">
        <w:rPr>
          <w:rFonts w:ascii="Times New Roman" w:hAnsi="Times New Roman"/>
          <w:b/>
          <w:color w:val="000000"/>
          <w:sz w:val="28"/>
          <w:lang w:val="ru-RU"/>
        </w:rPr>
        <w:lastRenderedPageBreak/>
        <w:t>УЧЕБНО-МЕТОДИЧЕСКОЕ ОБЕСПЕЧЕНИЕ ОБРАЗОВАТЕЛЬНОГО ПРОЦЕССА</w:t>
      </w:r>
    </w:p>
    <w:p w:rsidR="006A7A5C" w:rsidRPr="00B371B5" w:rsidRDefault="00C55A33">
      <w:pPr>
        <w:spacing w:after="0" w:line="480" w:lineRule="auto"/>
        <w:ind w:left="120"/>
        <w:rPr>
          <w:rFonts w:ascii="Times New Roman" w:hAnsi="Times New Roman"/>
          <w:b/>
          <w:color w:val="000000"/>
          <w:sz w:val="28"/>
          <w:lang w:val="ru-RU"/>
        </w:rPr>
      </w:pPr>
      <w:r w:rsidRPr="00B371B5">
        <w:rPr>
          <w:rFonts w:ascii="Times New Roman" w:hAnsi="Times New Roman"/>
          <w:b/>
          <w:color w:val="000000"/>
          <w:sz w:val="28"/>
          <w:lang w:val="ru-RU"/>
        </w:rPr>
        <w:t>ОБЯЗАТЕЛЬНЫЕ УЧЕБНЫЕ МАТЕРИАЛЫ ДЛЯ УЧЕНИКА</w:t>
      </w:r>
    </w:p>
    <w:p w:rsidR="00EF0556" w:rsidRDefault="00EF0556" w:rsidP="00EF0556">
      <w:pPr>
        <w:spacing w:after="0" w:line="480" w:lineRule="auto"/>
        <w:ind w:left="120"/>
        <w:rPr>
          <w:rFonts w:ascii="Times New Roman" w:hAnsi="Times New Roman"/>
          <w:color w:val="000000"/>
          <w:sz w:val="28"/>
          <w:lang w:val="ru-RU"/>
        </w:rPr>
      </w:pPr>
      <w:r w:rsidRPr="00EF0556">
        <w:rPr>
          <w:rFonts w:ascii="Times New Roman" w:hAnsi="Times New Roman"/>
          <w:color w:val="000000"/>
          <w:sz w:val="28"/>
          <w:lang w:val="ru-RU"/>
        </w:rPr>
        <w:t>• Английский язык, 10 класс/ Афанасьева О.В., Дули Д., Михеева И.В. и другие, Акционерное общество «Издательство «Просвещение»</w:t>
      </w:r>
      <w:r w:rsidRPr="00EF0556">
        <w:rPr>
          <w:sz w:val="28"/>
          <w:lang w:val="ru-RU"/>
        </w:rPr>
        <w:br/>
      </w:r>
      <w:bookmarkStart w:id="13" w:name="fcd4d2a0-5025-4100-b79a-d6e41cba5202"/>
      <w:r w:rsidRPr="00EF0556">
        <w:rPr>
          <w:rFonts w:ascii="Times New Roman" w:hAnsi="Times New Roman"/>
          <w:color w:val="000000"/>
          <w:sz w:val="28"/>
          <w:lang w:val="ru-RU"/>
        </w:rPr>
        <w:t xml:space="preserve"> • Английский язык, 11 класс/ Афанасьева О.В., Дули Д., Михеева И.В. и другие, Акционерное общество «Издательство «Просвещение»</w:t>
      </w:r>
      <w:bookmarkEnd w:id="13"/>
    </w:p>
    <w:p w:rsidR="00B371B5" w:rsidRPr="00EF0556" w:rsidRDefault="00B371B5" w:rsidP="00EF0556">
      <w:pPr>
        <w:spacing w:after="0" w:line="480" w:lineRule="auto"/>
        <w:ind w:left="120"/>
        <w:rPr>
          <w:lang w:val="ru-RU"/>
        </w:rPr>
      </w:pPr>
    </w:p>
    <w:p w:rsidR="006A7A5C" w:rsidRPr="00975809" w:rsidRDefault="00B371B5" w:rsidP="00B371B5">
      <w:pPr>
        <w:spacing w:after="0" w:line="480" w:lineRule="auto"/>
        <w:rPr>
          <w:rFonts w:ascii="Times New Roman" w:hAnsi="Times New Roman"/>
          <w:b/>
          <w:color w:val="000000"/>
          <w:sz w:val="28"/>
          <w:lang w:val="ru-RU"/>
        </w:rPr>
      </w:pPr>
      <w:r>
        <w:rPr>
          <w:rFonts w:ascii="Times New Roman" w:hAnsi="Times New Roman"/>
          <w:b/>
          <w:color w:val="000000"/>
          <w:sz w:val="28"/>
          <w:lang w:val="ru-RU"/>
        </w:rPr>
        <w:t>МЕТОДИЧЕСКИЕ</w:t>
      </w:r>
      <w:r w:rsidR="00C55A33" w:rsidRPr="00EF0556">
        <w:rPr>
          <w:rFonts w:ascii="Times New Roman" w:hAnsi="Times New Roman"/>
          <w:b/>
          <w:color w:val="000000"/>
          <w:sz w:val="28"/>
          <w:lang w:val="ru-RU"/>
        </w:rPr>
        <w:t>МАТЕРИАЛЫ ДЛЯ УЧИТЕЛЯ</w:t>
      </w:r>
    </w:p>
    <w:p w:rsidR="00EF0556" w:rsidRPr="00EF0556" w:rsidRDefault="00EF0556" w:rsidP="00B371B5">
      <w:pPr>
        <w:spacing w:after="0" w:line="480" w:lineRule="auto"/>
        <w:ind w:left="120"/>
        <w:rPr>
          <w:lang w:val="ru-RU"/>
        </w:rPr>
      </w:pPr>
      <w:r w:rsidRPr="00EF0556">
        <w:rPr>
          <w:rFonts w:ascii="Times New Roman" w:hAnsi="Times New Roman"/>
          <w:color w:val="000000"/>
          <w:sz w:val="28"/>
          <w:lang w:val="ru-RU"/>
        </w:rPr>
        <w:t>• Английский язык, 10 класс, книга для учителя/ Афанасьева О.В., Дули Д., Михеева И.В. и другие, Акционерное общество «Издательство «Просвещение»</w:t>
      </w:r>
      <w:r w:rsidRPr="00EF0556">
        <w:rPr>
          <w:sz w:val="28"/>
          <w:lang w:val="ru-RU"/>
        </w:rPr>
        <w:br/>
      </w:r>
      <w:bookmarkStart w:id="14" w:name="cb77c024-1ba4-42b1-b34b-1acff9643914"/>
      <w:r w:rsidRPr="00EF0556">
        <w:rPr>
          <w:rFonts w:ascii="Times New Roman" w:hAnsi="Times New Roman"/>
          <w:color w:val="000000"/>
          <w:sz w:val="28"/>
          <w:lang w:val="ru-RU"/>
        </w:rPr>
        <w:t xml:space="preserve"> • Английский язык, 11 класс, книга для учителя/ Афанасьева О.В., Дули Д., Михеева И.В. и другие, Акционерное общество «Издательство «Просвещение»</w:t>
      </w:r>
      <w:bookmarkEnd w:id="14"/>
    </w:p>
    <w:p w:rsidR="006A7A5C" w:rsidRPr="00975809" w:rsidRDefault="00C55A33" w:rsidP="00EF0556">
      <w:pPr>
        <w:spacing w:after="0" w:line="480" w:lineRule="auto"/>
        <w:ind w:left="120"/>
        <w:rPr>
          <w:rFonts w:ascii="Times New Roman" w:hAnsi="Times New Roman"/>
          <w:b/>
          <w:color w:val="000000"/>
          <w:sz w:val="28"/>
          <w:lang w:val="ru-RU"/>
        </w:rPr>
      </w:pPr>
      <w:r w:rsidRPr="00C55A33">
        <w:rPr>
          <w:rFonts w:ascii="Times New Roman" w:hAnsi="Times New Roman"/>
          <w:b/>
          <w:color w:val="000000"/>
          <w:sz w:val="28"/>
          <w:lang w:val="ru-RU"/>
        </w:rPr>
        <w:t>ЦИФРОВЫЕ ОБРАЗОВАТЕЛЬНЫЕ РЕСУРСЫ И РЕСУРСЫ СЕТИ ИНТЕРНЕТ</w:t>
      </w:r>
    </w:p>
    <w:p w:rsidR="006A7A5C" w:rsidRDefault="00EF0556" w:rsidP="00B371B5">
      <w:pPr>
        <w:spacing w:after="0" w:line="480" w:lineRule="auto"/>
        <w:ind w:left="120"/>
        <w:rPr>
          <w:rFonts w:ascii="Times New Roman" w:hAnsi="Times New Roman"/>
          <w:color w:val="000000"/>
          <w:sz w:val="28"/>
          <w:lang w:val="ru-RU"/>
        </w:rPr>
      </w:pPr>
      <w:r>
        <w:rPr>
          <w:rFonts w:ascii="Times New Roman" w:hAnsi="Times New Roman"/>
          <w:color w:val="000000"/>
          <w:sz w:val="28"/>
        </w:rPr>
        <w:t>https</w:t>
      </w:r>
      <w:r w:rsidRPr="00975809">
        <w:rPr>
          <w:rFonts w:ascii="Times New Roman" w:hAnsi="Times New Roman"/>
          <w:color w:val="000000"/>
          <w:sz w:val="28"/>
          <w:lang w:val="ru-RU"/>
        </w:rPr>
        <w:t>://</w:t>
      </w:r>
      <w:r>
        <w:rPr>
          <w:rFonts w:ascii="Times New Roman" w:hAnsi="Times New Roman"/>
          <w:color w:val="000000"/>
          <w:sz w:val="28"/>
        </w:rPr>
        <w:t>educont</w:t>
      </w:r>
      <w:r w:rsidRPr="00975809">
        <w:rPr>
          <w:rFonts w:ascii="Times New Roman" w:hAnsi="Times New Roman"/>
          <w:color w:val="000000"/>
          <w:sz w:val="28"/>
          <w:lang w:val="ru-RU"/>
        </w:rPr>
        <w:t>.</w:t>
      </w:r>
      <w:r>
        <w:rPr>
          <w:rFonts w:ascii="Times New Roman" w:hAnsi="Times New Roman"/>
          <w:color w:val="000000"/>
          <w:sz w:val="28"/>
        </w:rPr>
        <w:t>ru</w:t>
      </w:r>
      <w:r w:rsidRPr="00975809">
        <w:rPr>
          <w:rFonts w:ascii="Times New Roman" w:hAnsi="Times New Roman"/>
          <w:color w:val="000000"/>
          <w:sz w:val="28"/>
          <w:lang w:val="ru-RU"/>
        </w:rPr>
        <w:t xml:space="preserve">/ </w:t>
      </w:r>
      <w:r w:rsidRPr="00975809">
        <w:rPr>
          <w:sz w:val="28"/>
          <w:lang w:val="ru-RU"/>
        </w:rPr>
        <w:br/>
      </w:r>
      <w:r>
        <w:rPr>
          <w:rFonts w:ascii="Times New Roman" w:hAnsi="Times New Roman"/>
          <w:color w:val="000000"/>
          <w:sz w:val="28"/>
        </w:rPr>
        <w:t>https</w:t>
      </w:r>
      <w:r w:rsidRPr="00975809">
        <w:rPr>
          <w:rFonts w:ascii="Times New Roman" w:hAnsi="Times New Roman"/>
          <w:color w:val="000000"/>
          <w:sz w:val="28"/>
          <w:lang w:val="ru-RU"/>
        </w:rPr>
        <w:t>://</w:t>
      </w:r>
      <w:r>
        <w:rPr>
          <w:rFonts w:ascii="Times New Roman" w:hAnsi="Times New Roman"/>
          <w:color w:val="000000"/>
          <w:sz w:val="28"/>
        </w:rPr>
        <w:t>resh</w:t>
      </w:r>
      <w:r w:rsidRPr="00975809">
        <w:rPr>
          <w:rFonts w:ascii="Times New Roman" w:hAnsi="Times New Roman"/>
          <w:color w:val="000000"/>
          <w:sz w:val="28"/>
          <w:lang w:val="ru-RU"/>
        </w:rPr>
        <w:t>.</w:t>
      </w:r>
      <w:r>
        <w:rPr>
          <w:rFonts w:ascii="Times New Roman" w:hAnsi="Times New Roman"/>
          <w:color w:val="000000"/>
          <w:sz w:val="28"/>
        </w:rPr>
        <w:t>edu</w:t>
      </w:r>
      <w:r w:rsidRPr="00975809">
        <w:rPr>
          <w:rFonts w:ascii="Times New Roman" w:hAnsi="Times New Roman"/>
          <w:color w:val="000000"/>
          <w:sz w:val="28"/>
          <w:lang w:val="ru-RU"/>
        </w:rPr>
        <w:t>.</w:t>
      </w:r>
      <w:r>
        <w:rPr>
          <w:rFonts w:ascii="Times New Roman" w:hAnsi="Times New Roman"/>
          <w:color w:val="000000"/>
          <w:sz w:val="28"/>
        </w:rPr>
        <w:t>ru</w:t>
      </w:r>
      <w:r w:rsidRPr="00975809">
        <w:rPr>
          <w:rFonts w:ascii="Times New Roman" w:hAnsi="Times New Roman"/>
          <w:color w:val="000000"/>
          <w:sz w:val="28"/>
          <w:lang w:val="ru-RU"/>
        </w:rPr>
        <w:t xml:space="preserve"> </w:t>
      </w:r>
      <w:r w:rsidR="00B371B5">
        <w:rPr>
          <w:rFonts w:ascii="Times New Roman" w:hAnsi="Times New Roman"/>
          <w:color w:val="000000"/>
          <w:sz w:val="28"/>
          <w:lang w:val="ru-RU"/>
        </w:rPr>
        <w:t>/</w:t>
      </w:r>
    </w:p>
    <w:p w:rsidR="00B371B5" w:rsidRPr="00EF0556" w:rsidRDefault="00B371B5" w:rsidP="00B371B5">
      <w:pPr>
        <w:spacing w:after="0" w:line="480" w:lineRule="auto"/>
        <w:ind w:left="120"/>
        <w:rPr>
          <w:lang w:val="ru-RU"/>
        </w:rPr>
        <w:sectPr w:rsidR="00B371B5" w:rsidRPr="00EF0556">
          <w:pgSz w:w="11906" w:h="16383"/>
          <w:pgMar w:top="1134" w:right="850" w:bottom="1134" w:left="1701" w:header="720" w:footer="720" w:gutter="0"/>
          <w:cols w:space="720"/>
        </w:sectPr>
      </w:pPr>
    </w:p>
    <w:bookmarkEnd w:id="12"/>
    <w:p w:rsidR="009B214E" w:rsidRPr="00EF0556" w:rsidRDefault="009B214E" w:rsidP="00B371B5">
      <w:pPr>
        <w:rPr>
          <w:lang w:val="ru-RU"/>
        </w:rPr>
      </w:pPr>
    </w:p>
    <w:sectPr w:rsidR="009B214E" w:rsidRPr="00EF055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11F63"/>
    <w:multiLevelType w:val="multilevel"/>
    <w:tmpl w:val="C2E0C59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6427E5D"/>
    <w:multiLevelType w:val="multilevel"/>
    <w:tmpl w:val="1AA0E13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2663A27"/>
    <w:multiLevelType w:val="multilevel"/>
    <w:tmpl w:val="6D500A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D47C14"/>
    <w:multiLevelType w:val="multilevel"/>
    <w:tmpl w:val="DAC203A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4320325"/>
    <w:multiLevelType w:val="multilevel"/>
    <w:tmpl w:val="7DAEE8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BC05B08"/>
    <w:multiLevelType w:val="multilevel"/>
    <w:tmpl w:val="268C30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7411AA0"/>
    <w:multiLevelType w:val="multilevel"/>
    <w:tmpl w:val="5FD613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6"/>
  </w:num>
  <w:num w:numId="3">
    <w:abstractNumId w:val="2"/>
  </w:num>
  <w:num w:numId="4">
    <w:abstractNumId w:val="4"/>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A7A5C"/>
    <w:rsid w:val="00052BAC"/>
    <w:rsid w:val="00216B93"/>
    <w:rsid w:val="00301E30"/>
    <w:rsid w:val="004A1548"/>
    <w:rsid w:val="006428CF"/>
    <w:rsid w:val="006A7A5C"/>
    <w:rsid w:val="00706E95"/>
    <w:rsid w:val="00975809"/>
    <w:rsid w:val="009B214E"/>
    <w:rsid w:val="009C65A0"/>
    <w:rsid w:val="00B371B5"/>
    <w:rsid w:val="00BC4DAA"/>
    <w:rsid w:val="00C55A33"/>
    <w:rsid w:val="00CD187C"/>
    <w:rsid w:val="00EF05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A35366-259A-4F40-9A9F-19C42CD3D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Default">
    <w:name w:val="Default"/>
    <w:rsid w:val="00BC4DAA"/>
    <w:pPr>
      <w:autoSpaceDE w:val="0"/>
      <w:autoSpaceDN w:val="0"/>
      <w:adjustRightInd w:val="0"/>
      <w:spacing w:after="0" w:line="240" w:lineRule="auto"/>
    </w:pPr>
    <w:rPr>
      <w:rFonts w:ascii="Times New Roman" w:eastAsiaTheme="minorEastAsia" w:hAnsi="Times New Roman" w:cs="Times New Roman"/>
      <w:color w:val="000000"/>
      <w:sz w:val="24"/>
      <w:szCs w:val="24"/>
      <w:lang w:val="ru-RU" w:eastAsia="ru-RU"/>
    </w:rPr>
  </w:style>
  <w:style w:type="paragraph" w:styleId="ae">
    <w:name w:val="Balloon Text"/>
    <w:basedOn w:val="a"/>
    <w:link w:val="af"/>
    <w:uiPriority w:val="99"/>
    <w:semiHidden/>
    <w:unhideWhenUsed/>
    <w:rsid w:val="009C65A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C65A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49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11/10/" TargetMode="External"/><Relationship Id="rId13" Type="http://schemas.openxmlformats.org/officeDocument/2006/relationships/hyperlink" Target="https://lesson.academy-content.myschool.edu.ru/09/10" TargetMode="External"/><Relationship Id="rId18" Type="http://schemas.openxmlformats.org/officeDocument/2006/relationships/hyperlink" Target="https://resh.edu.ru/subject/11/10/" TargetMode="External"/><Relationship Id="rId26" Type="http://schemas.openxmlformats.org/officeDocument/2006/relationships/hyperlink" Target="https://resh.edu.ru/subject/11/10/" TargetMode="External"/><Relationship Id="rId3" Type="http://schemas.openxmlformats.org/officeDocument/2006/relationships/styles" Target="styles.xml"/><Relationship Id="rId21" Type="http://schemas.openxmlformats.org/officeDocument/2006/relationships/hyperlink" Target="https://lesson.academy-content.myschool.edu.ru/09/10" TargetMode="External"/><Relationship Id="rId7" Type="http://schemas.openxmlformats.org/officeDocument/2006/relationships/hyperlink" Target="https://lesson.academy-content.myschool.edu.ru/09/10" TargetMode="External"/><Relationship Id="rId12" Type="http://schemas.openxmlformats.org/officeDocument/2006/relationships/hyperlink" Target="https://resh.edu.ru/subject/11/10/" TargetMode="External"/><Relationship Id="rId17" Type="http://schemas.openxmlformats.org/officeDocument/2006/relationships/hyperlink" Target="https://lesson.academy-content.myschool.edu.ru/09/10" TargetMode="External"/><Relationship Id="rId25" Type="http://schemas.openxmlformats.org/officeDocument/2006/relationships/hyperlink" Target="https://lesson.academy-content.myschool.edu.ru/09/10" TargetMode="External"/><Relationship Id="rId2" Type="http://schemas.openxmlformats.org/officeDocument/2006/relationships/numbering" Target="numbering.xml"/><Relationship Id="rId16" Type="http://schemas.openxmlformats.org/officeDocument/2006/relationships/hyperlink" Target="https://resh.edu.ru/subject/11/10/" TargetMode="External"/><Relationship Id="rId20" Type="http://schemas.openxmlformats.org/officeDocument/2006/relationships/hyperlink" Target="https://resh.edu.ru/subject/11/10/" TargetMode="External"/><Relationship Id="rId29" Type="http://schemas.openxmlformats.org/officeDocument/2006/relationships/hyperlink" Target="https://lesson.academy-content.myschool.edu.ru/09/10" TargetMode="External"/><Relationship Id="rId1" Type="http://schemas.openxmlformats.org/officeDocument/2006/relationships/customXml" Target="../customXml/item1.xml"/><Relationship Id="rId6" Type="http://schemas.openxmlformats.org/officeDocument/2006/relationships/hyperlink" Target="https://resh.edu.ru/subject/11/10/" TargetMode="External"/><Relationship Id="rId11" Type="http://schemas.openxmlformats.org/officeDocument/2006/relationships/hyperlink" Target="https://lesson.academy-content.myschool.edu.ru/09/10" TargetMode="External"/><Relationship Id="rId24" Type="http://schemas.openxmlformats.org/officeDocument/2006/relationships/hyperlink" Target="https://resh.edu.ru/subject/11/10/" TargetMode="External"/><Relationship Id="rId5" Type="http://schemas.openxmlformats.org/officeDocument/2006/relationships/webSettings" Target="webSettings.xml"/><Relationship Id="rId15" Type="http://schemas.openxmlformats.org/officeDocument/2006/relationships/hyperlink" Target="https://lesson.academy-content.myschool.edu.ru/09/10" TargetMode="External"/><Relationship Id="rId23" Type="http://schemas.openxmlformats.org/officeDocument/2006/relationships/hyperlink" Target="https://lesson.academy-content.myschool.edu.ru/09/10" TargetMode="External"/><Relationship Id="rId28" Type="http://schemas.openxmlformats.org/officeDocument/2006/relationships/hyperlink" Target="https://resh.edu.ru/subject/11/10/" TargetMode="External"/><Relationship Id="rId10" Type="http://schemas.openxmlformats.org/officeDocument/2006/relationships/hyperlink" Target="https://resh.edu.ru/subject/11/10/" TargetMode="External"/><Relationship Id="rId19" Type="http://schemas.openxmlformats.org/officeDocument/2006/relationships/hyperlink" Target="https://lesson.academy-content.myschool.edu.ru/09/1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esson.academy-content.myschool.edu.ru/09/10" TargetMode="External"/><Relationship Id="rId14" Type="http://schemas.openxmlformats.org/officeDocument/2006/relationships/hyperlink" Target="https://resh.edu.ru/subject/11/10/" TargetMode="External"/><Relationship Id="rId22" Type="http://schemas.openxmlformats.org/officeDocument/2006/relationships/hyperlink" Target="https://resh.edu.ru/subject/11/10/" TargetMode="External"/><Relationship Id="rId27" Type="http://schemas.openxmlformats.org/officeDocument/2006/relationships/hyperlink" Target="https://lesson.academy-content.myschool.edu.ru/09/10"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1AC8B-20D2-4192-9E52-0791E6474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20780</Words>
  <Characters>118452</Characters>
  <Application>Microsoft Office Word</Application>
  <DocSecurity>0</DocSecurity>
  <Lines>987</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10</cp:revision>
  <cp:lastPrinted>2023-09-11T19:22:00Z</cp:lastPrinted>
  <dcterms:created xsi:type="dcterms:W3CDTF">2023-09-02T23:07:00Z</dcterms:created>
  <dcterms:modified xsi:type="dcterms:W3CDTF">2023-09-27T12:19:00Z</dcterms:modified>
</cp:coreProperties>
</file>